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B10" w:rsidRDefault="00185B10" w:rsidP="00185B10">
      <w:pPr>
        <w:jc w:val="center"/>
        <w:rPr>
          <w:b/>
          <w:sz w:val="32"/>
          <w:szCs w:val="32"/>
          <w:lang w:val="sr-Latn-CS"/>
        </w:rPr>
      </w:pPr>
    </w:p>
    <w:p w:rsidR="00185B10" w:rsidRDefault="00481820" w:rsidP="00A72BC9">
      <w:pPr>
        <w:jc w:val="center"/>
        <w:rPr>
          <w:b/>
          <w:sz w:val="32"/>
          <w:szCs w:val="32"/>
          <w:lang w:val="sr-Latn-CS"/>
        </w:rPr>
      </w:pPr>
      <w:r>
        <w:rPr>
          <w:b/>
          <w:sz w:val="32"/>
          <w:szCs w:val="32"/>
          <w:lang w:val="sr-Latn-CS"/>
        </w:rPr>
        <w:t>4</w:t>
      </w:r>
      <w:r>
        <w:rPr>
          <w:b/>
          <w:sz w:val="32"/>
          <w:szCs w:val="32"/>
          <w:vertAlign w:val="superscript"/>
          <w:lang w:val="sr-Latn-CS"/>
        </w:rPr>
        <w:t>th</w:t>
      </w:r>
      <w:r w:rsidR="00185B10">
        <w:rPr>
          <w:b/>
          <w:sz w:val="32"/>
          <w:szCs w:val="32"/>
          <w:lang w:val="sr-Latn-CS"/>
        </w:rPr>
        <w:t xml:space="preserve"> EXHIBITION</w:t>
      </w:r>
      <w:r w:rsidR="00185B10" w:rsidRPr="00417BDF">
        <w:rPr>
          <w:b/>
          <w:sz w:val="32"/>
          <w:szCs w:val="32"/>
          <w:lang w:val="sr-Latn-CS"/>
        </w:rPr>
        <w:t xml:space="preserve"> </w:t>
      </w:r>
      <w:r w:rsidR="00A72BC9">
        <w:rPr>
          <w:b/>
          <w:sz w:val="32"/>
          <w:szCs w:val="32"/>
          <w:lang w:val="sr-Latn-CS"/>
        </w:rPr>
        <w:t>WONDER</w:t>
      </w:r>
      <w:r w:rsidR="00B82DA1">
        <w:rPr>
          <w:b/>
          <w:sz w:val="32"/>
          <w:szCs w:val="32"/>
          <w:lang w:val="sr-Latn-CS"/>
        </w:rPr>
        <w:t xml:space="preserve"> </w:t>
      </w:r>
      <w:r>
        <w:rPr>
          <w:b/>
          <w:sz w:val="32"/>
          <w:szCs w:val="32"/>
          <w:lang w:val="sr-Latn-CS"/>
        </w:rPr>
        <w:t>2019</w:t>
      </w:r>
    </w:p>
    <w:p w:rsidR="00185B10" w:rsidRPr="00D811CD" w:rsidRDefault="00185B10" w:rsidP="00185B10">
      <w:pPr>
        <w:jc w:val="both"/>
        <w:rPr>
          <w:rFonts w:ascii="Arial" w:hAnsi="Arial" w:cs="Arial"/>
          <w:b/>
          <w:u w:val="single"/>
        </w:rPr>
      </w:pPr>
      <w:r w:rsidRPr="002D1C55">
        <w:rPr>
          <w:rFonts w:ascii="Arial" w:hAnsi="Arial" w:cs="Arial"/>
          <w:lang w:val="ru-RU"/>
        </w:rPr>
        <w:br/>
      </w:r>
      <w:r w:rsidRPr="00D811CD">
        <w:rPr>
          <w:rFonts w:ascii="Arial" w:hAnsi="Arial" w:cs="Arial"/>
          <w:b/>
          <w:u w:val="single"/>
        </w:rPr>
        <w:t>1. ORGANIZER</w:t>
      </w:r>
    </w:p>
    <w:p w:rsidR="00185B10" w:rsidRDefault="000649FB" w:rsidP="00185B10">
      <w:pPr>
        <w:jc w:val="both"/>
        <w:rPr>
          <w:rFonts w:ascii="Arial" w:hAnsi="Arial" w:cs="Arial"/>
        </w:rPr>
      </w:pPr>
      <w:proofErr w:type="gramStart"/>
      <w:r w:rsidRPr="00F41EA7">
        <w:rPr>
          <w:rFonts w:ascii="Arial" w:hAnsi="Arial" w:cs="Arial"/>
        </w:rPr>
        <w:t>Photo Club "</w:t>
      </w:r>
      <w:r>
        <w:rPr>
          <w:rFonts w:ascii="Arial" w:hAnsi="Arial" w:cs="Arial"/>
        </w:rPr>
        <w:t>Balkan</w:t>
      </w:r>
      <w:r w:rsidRPr="00F41EA7">
        <w:rPr>
          <w:rFonts w:ascii="Arial" w:hAnsi="Arial" w:cs="Arial"/>
        </w:rPr>
        <w:t>"</w:t>
      </w:r>
      <w:r w:rsidR="00EB34A3">
        <w:rPr>
          <w:rFonts w:ascii="Arial" w:hAnsi="Arial" w:cs="Arial"/>
        </w:rPr>
        <w:t xml:space="preserve"> and</w:t>
      </w:r>
      <w:r w:rsidRPr="00F41EA7">
        <w:rPr>
          <w:rFonts w:ascii="Arial" w:hAnsi="Arial" w:cs="Arial"/>
        </w:rPr>
        <w:t xml:space="preserve"> </w:t>
      </w:r>
      <w:r w:rsidR="00276EF7">
        <w:rPr>
          <w:rFonts w:ascii="Arial" w:hAnsi="Arial" w:cs="Arial"/>
        </w:rPr>
        <w:t>Public Library Bor</w:t>
      </w:r>
      <w:r w:rsidR="00D811CD">
        <w:rPr>
          <w:rFonts w:ascii="Arial" w:hAnsi="Arial" w:cs="Arial"/>
        </w:rPr>
        <w:t>.</w:t>
      </w:r>
      <w:proofErr w:type="gramEnd"/>
    </w:p>
    <w:p w:rsidR="00185B10" w:rsidRPr="00D811CD" w:rsidRDefault="00185B10" w:rsidP="00185B10">
      <w:pPr>
        <w:jc w:val="both"/>
        <w:rPr>
          <w:rFonts w:ascii="Arial" w:hAnsi="Arial" w:cs="Arial"/>
          <w:b/>
          <w:u w:val="single"/>
        </w:rPr>
      </w:pPr>
      <w:r w:rsidRPr="00D811CD">
        <w:rPr>
          <w:rFonts w:ascii="Arial" w:hAnsi="Arial" w:cs="Arial"/>
          <w:b/>
          <w:u w:val="single"/>
        </w:rPr>
        <w:t>2.</w:t>
      </w:r>
      <w:r w:rsidR="008B57A8" w:rsidRPr="00D811CD">
        <w:rPr>
          <w:rFonts w:ascii="Arial" w:hAnsi="Arial" w:cs="Arial"/>
          <w:b/>
          <w:u w:val="single"/>
        </w:rPr>
        <w:t xml:space="preserve"> </w:t>
      </w:r>
      <w:r w:rsidRPr="00D811CD">
        <w:rPr>
          <w:rFonts w:ascii="Arial" w:hAnsi="Arial" w:cs="Arial"/>
          <w:b/>
          <w:u w:val="single"/>
        </w:rPr>
        <w:t>CONDITIONS OF ENTRY</w:t>
      </w:r>
    </w:p>
    <w:p w:rsidR="00481820" w:rsidRPr="00481820" w:rsidRDefault="00481820" w:rsidP="00481820">
      <w:pPr>
        <w:spacing w:after="0" w:line="240" w:lineRule="auto"/>
        <w:jc w:val="both"/>
        <w:rPr>
          <w:rFonts w:ascii="Arial" w:eastAsia="Calibri" w:hAnsi="Arial" w:cs="Arial"/>
        </w:rPr>
      </w:pPr>
      <w:r w:rsidRPr="00481820">
        <w:rPr>
          <w:rFonts w:ascii="Arial" w:eastAsia="Calibri" w:hAnsi="Arial" w:cs="Arial"/>
        </w:rPr>
        <w:t>The exhibition is open to anyone; however, an entry may be rejected when the sponsoring organization or its agent, in its reasonable discretion, believes the entry does not conform to the exhibition rules and conditions.</w:t>
      </w:r>
    </w:p>
    <w:p w:rsidR="00481820" w:rsidRPr="00481820" w:rsidRDefault="00481820" w:rsidP="00481820">
      <w:pPr>
        <w:spacing w:after="0" w:line="240" w:lineRule="auto"/>
        <w:jc w:val="both"/>
        <w:rPr>
          <w:rFonts w:ascii="Arial" w:eastAsia="Calibri" w:hAnsi="Arial" w:cs="Arial"/>
        </w:rPr>
      </w:pPr>
      <w:r w:rsidRPr="00481820">
        <w:rPr>
          <w:rFonts w:ascii="Arial" w:eastAsia="Calibri" w:hAnsi="Arial" w:cs="Arial"/>
        </w:rPr>
        <w:t>An entrant’s images will not be presented to the judges consecutively.  An entrant’s four images will be distributed throughout four rounds of judging in that section.  Distribution of images shall be in the same round order as submitted by the entrant.</w:t>
      </w:r>
    </w:p>
    <w:p w:rsidR="00481820" w:rsidRPr="00481820" w:rsidRDefault="00481820" w:rsidP="00481820">
      <w:pPr>
        <w:spacing w:after="0" w:line="240" w:lineRule="auto"/>
        <w:jc w:val="both"/>
        <w:rPr>
          <w:rFonts w:ascii="Arial" w:eastAsia="Calibri" w:hAnsi="Arial" w:cs="Arial"/>
        </w:rPr>
      </w:pPr>
      <w:r w:rsidRPr="00481820">
        <w:rPr>
          <w:rFonts w:ascii="Arial" w:eastAsia="Calibri" w:hAnsi="Arial" w:cs="Arial"/>
        </w:rPr>
        <w:t>Entries must originate as photographs (image-captures of objects via light sensitivity) made by the entrant on photographic emulsion or acquired digitally. By virtue of submitting an entry, the entrant certifies the work as his own (aliases are not permitted).  The entrant permits the sponsors to reproduce all or part of the entered material free of charge for publication and/or display in media related to the exhibition. This may include low resolution posting on a website.  Note: Entrants who indicate that their images may not be reproduced or used “will not be eligible for awards” or inclusion in audio-visuals of the exhibition “and could be subject to disqualification” by the exhibition sponsors.</w:t>
      </w:r>
    </w:p>
    <w:p w:rsidR="00481820" w:rsidRPr="00481820" w:rsidRDefault="00481820" w:rsidP="00481820">
      <w:pPr>
        <w:spacing w:after="0" w:line="240" w:lineRule="auto"/>
        <w:jc w:val="both"/>
        <w:rPr>
          <w:rFonts w:ascii="Arial" w:eastAsia="Calibri" w:hAnsi="Arial" w:cs="Arial"/>
        </w:rPr>
      </w:pPr>
      <w:r w:rsidRPr="00481820">
        <w:rPr>
          <w:rFonts w:ascii="Arial" w:eastAsia="Calibri" w:hAnsi="Arial" w:cs="Arial"/>
        </w:rPr>
        <w:t xml:space="preserve">The exhibition assumes no liability of any misuse of copyright.  Images may be altered, either electronically or otherwise, by the maker. All parts of the image must have been photographed by the author who is holding the copyright of all works </w:t>
      </w:r>
      <w:proofErr w:type="spellStart"/>
      <w:r w:rsidRPr="00481820">
        <w:rPr>
          <w:rFonts w:ascii="Arial" w:eastAsia="Calibri" w:hAnsi="Arial" w:cs="Arial"/>
        </w:rPr>
        <w:t>submitted.All</w:t>
      </w:r>
      <w:proofErr w:type="spellEnd"/>
      <w:r w:rsidRPr="00481820">
        <w:rPr>
          <w:rFonts w:ascii="Arial" w:eastAsia="Calibri" w:hAnsi="Arial" w:cs="Arial"/>
        </w:rPr>
        <w:t xml:space="preserve"> final work must be on photographic film, or on electronic file, or on photographic or electronic print material, mounting excepted. </w:t>
      </w:r>
    </w:p>
    <w:p w:rsidR="00481820" w:rsidRPr="00481820" w:rsidRDefault="00481820" w:rsidP="00481820">
      <w:pPr>
        <w:spacing w:after="0" w:line="240" w:lineRule="auto"/>
        <w:jc w:val="both"/>
        <w:rPr>
          <w:rFonts w:ascii="Arial" w:eastAsia="Calibri" w:hAnsi="Arial" w:cs="Arial"/>
        </w:rPr>
      </w:pPr>
      <w:r w:rsidRPr="00481820">
        <w:rPr>
          <w:rFonts w:ascii="Arial" w:eastAsia="Calibri" w:hAnsi="Arial" w:cs="Arial"/>
        </w:rPr>
        <w:t>No title or identification of the maker shall be visible anywhere on the face of an image, print mat or mount entered in a PSA Recognized exhibition.</w:t>
      </w:r>
    </w:p>
    <w:p w:rsidR="00481820" w:rsidRPr="00481820" w:rsidRDefault="00481820" w:rsidP="00481820">
      <w:pPr>
        <w:spacing w:after="0" w:line="240" w:lineRule="auto"/>
        <w:jc w:val="both"/>
        <w:rPr>
          <w:rFonts w:ascii="Arial" w:eastAsia="Calibri" w:hAnsi="Arial" w:cs="Arial"/>
        </w:rPr>
      </w:pPr>
      <w:r w:rsidRPr="00481820">
        <w:rPr>
          <w:rFonts w:ascii="Arial" w:eastAsia="Calibri" w:hAnsi="Arial" w:cs="Arial"/>
        </w:rPr>
        <w:t>Each image must have a unique title. Once an image has been accepted in a PSA Recognized exhibition, that same image, or a like “in camera” or a “reproduction” duplicate of that image:</w:t>
      </w:r>
    </w:p>
    <w:p w:rsidR="00481820" w:rsidRPr="00481820" w:rsidRDefault="00481820" w:rsidP="00481820">
      <w:pPr>
        <w:spacing w:after="0" w:line="240" w:lineRule="auto"/>
        <w:jc w:val="both"/>
        <w:rPr>
          <w:rFonts w:ascii="Arial" w:eastAsia="Calibri" w:hAnsi="Arial" w:cs="Arial"/>
        </w:rPr>
      </w:pPr>
      <w:r w:rsidRPr="00481820">
        <w:rPr>
          <w:rFonts w:ascii="Arial" w:eastAsia="Calibri" w:hAnsi="Arial" w:cs="Arial"/>
        </w:rPr>
        <w:t>i.</w:t>
      </w:r>
      <w:r w:rsidRPr="00481820">
        <w:rPr>
          <w:rFonts w:ascii="Arial" w:eastAsia="Calibri" w:hAnsi="Arial" w:cs="Arial"/>
        </w:rPr>
        <w:tab/>
        <w:t>May not be entered or re-entered in any section of the same Division Star Ratings class in that exhibition regardless of media, format, or title.</w:t>
      </w:r>
    </w:p>
    <w:p w:rsidR="00481820" w:rsidRPr="00481820" w:rsidRDefault="00481820" w:rsidP="00481820">
      <w:pPr>
        <w:spacing w:after="0" w:line="240" w:lineRule="auto"/>
        <w:jc w:val="both"/>
        <w:rPr>
          <w:rFonts w:ascii="Arial" w:eastAsia="Calibri" w:hAnsi="Arial" w:cs="Arial"/>
        </w:rPr>
      </w:pPr>
      <w:r w:rsidRPr="00481820">
        <w:rPr>
          <w:rFonts w:ascii="Arial" w:eastAsia="Calibri" w:hAnsi="Arial" w:cs="Arial"/>
        </w:rPr>
        <w:t>ii.</w:t>
      </w:r>
      <w:r w:rsidRPr="00481820">
        <w:rPr>
          <w:rFonts w:ascii="Arial" w:eastAsia="Calibri" w:hAnsi="Arial" w:cs="Arial"/>
        </w:rPr>
        <w:tab/>
        <w:t>May not be re-titled for entry in any other PSA Recognized exhibition, including translation into another language.</w:t>
      </w:r>
    </w:p>
    <w:p w:rsidR="00481820" w:rsidRPr="00481820" w:rsidRDefault="00481820" w:rsidP="00481820">
      <w:pPr>
        <w:spacing w:after="0" w:line="240" w:lineRule="auto"/>
        <w:jc w:val="both"/>
        <w:rPr>
          <w:rFonts w:ascii="Arial" w:eastAsia="Calibri" w:hAnsi="Arial" w:cs="Arial"/>
        </w:rPr>
      </w:pPr>
      <w:r w:rsidRPr="00481820">
        <w:rPr>
          <w:rFonts w:ascii="Arial" w:eastAsia="Calibri" w:hAnsi="Arial" w:cs="Arial"/>
        </w:rPr>
        <w:t>iii.</w:t>
      </w:r>
      <w:r w:rsidRPr="00481820">
        <w:rPr>
          <w:rFonts w:ascii="Arial" w:eastAsia="Calibri" w:hAnsi="Arial" w:cs="Arial"/>
        </w:rPr>
        <w:tab/>
        <w:t>Images meeting the Monochrome Definition and non-manipulated color images from the same capture shall be considered the same image and must be given the same title.</w:t>
      </w:r>
    </w:p>
    <w:p w:rsidR="00481820" w:rsidRPr="00481820" w:rsidRDefault="00481820" w:rsidP="00481820">
      <w:pPr>
        <w:spacing w:after="0" w:line="240" w:lineRule="auto"/>
        <w:jc w:val="both"/>
        <w:rPr>
          <w:rFonts w:ascii="Arial" w:eastAsia="Calibri" w:hAnsi="Arial" w:cs="Arial"/>
        </w:rPr>
      </w:pPr>
      <w:r w:rsidRPr="00481820">
        <w:rPr>
          <w:rFonts w:ascii="Arial" w:eastAsia="Calibri" w:hAnsi="Arial" w:cs="Arial"/>
        </w:rPr>
        <w:t>Words such as “Untitled” and “No Title” are not acceptable as part or all of an image’s title, nor are camera capture filenames.</w:t>
      </w:r>
    </w:p>
    <w:p w:rsidR="00481820" w:rsidRPr="00481820" w:rsidRDefault="00481820" w:rsidP="00481820">
      <w:pPr>
        <w:spacing w:after="0" w:line="240" w:lineRule="auto"/>
        <w:jc w:val="both"/>
        <w:rPr>
          <w:rFonts w:ascii="Arial" w:eastAsia="Calibri" w:hAnsi="Arial" w:cs="Arial"/>
        </w:rPr>
      </w:pPr>
      <w:r w:rsidRPr="00481820">
        <w:rPr>
          <w:rFonts w:ascii="Arial" w:eastAsia="Calibri" w:hAnsi="Arial" w:cs="Arial"/>
        </w:rPr>
        <w:t>An image may be entered in only one section where acceptances of that image in multiple sections would be eligible for the same star path.</w:t>
      </w:r>
    </w:p>
    <w:p w:rsidR="00481820" w:rsidRPr="00481820" w:rsidRDefault="00481820" w:rsidP="00481820">
      <w:pPr>
        <w:spacing w:after="0" w:line="240" w:lineRule="auto"/>
        <w:jc w:val="both"/>
        <w:rPr>
          <w:rFonts w:ascii="Arial" w:eastAsia="Calibri" w:hAnsi="Arial" w:cs="Arial"/>
        </w:rPr>
      </w:pPr>
    </w:p>
    <w:p w:rsidR="00481820" w:rsidRPr="00481820" w:rsidRDefault="00481820" w:rsidP="00481820">
      <w:pPr>
        <w:spacing w:after="0" w:line="240" w:lineRule="auto"/>
        <w:jc w:val="both"/>
        <w:rPr>
          <w:rFonts w:ascii="Arial" w:eastAsia="Calibri" w:hAnsi="Arial" w:cs="Arial"/>
        </w:rPr>
      </w:pPr>
      <w:r w:rsidRPr="00481820">
        <w:rPr>
          <w:rFonts w:ascii="Arial" w:eastAsia="Calibri" w:hAnsi="Arial" w:cs="Arial"/>
        </w:rPr>
        <w:t>If at any time, it is determined in the reasonable discretion of the exhibition organizer or the judges before, during, or after the judging of an exhibition that an entrant has submitted entries where one or more images may fail to comply with these Conditions of Entry, including the stated definitions, the exhibition organizers reserve the right to delete the entry from the exhibition and void any or all acceptances or awards in connection with the exhibition. Fees may be forfeited or refunded in these circumstances. The entrant acknowledges that the decision of the exhibition organizers or the judges is final.</w:t>
      </w:r>
    </w:p>
    <w:p w:rsidR="00481820" w:rsidRPr="00481820" w:rsidRDefault="00481820" w:rsidP="00481820">
      <w:pPr>
        <w:spacing w:after="0" w:line="240" w:lineRule="auto"/>
        <w:jc w:val="both"/>
        <w:rPr>
          <w:rFonts w:ascii="Arial" w:eastAsia="Calibri" w:hAnsi="Arial" w:cs="Arial"/>
        </w:rPr>
      </w:pPr>
      <w:r w:rsidRPr="00481820">
        <w:rPr>
          <w:rFonts w:ascii="Arial" w:eastAsia="Calibri" w:hAnsi="Arial" w:cs="Arial"/>
        </w:rPr>
        <w:t>In order to ensure that images comply with the Conditions of Entry and definitions, the exhibition organizers may carry out reasonable measures to verify that:</w:t>
      </w:r>
    </w:p>
    <w:p w:rsidR="00481820" w:rsidRPr="00481820" w:rsidRDefault="00481820" w:rsidP="00481820">
      <w:pPr>
        <w:spacing w:after="0" w:line="240" w:lineRule="auto"/>
        <w:jc w:val="both"/>
        <w:rPr>
          <w:rFonts w:ascii="Arial" w:eastAsia="Calibri" w:hAnsi="Arial" w:cs="Arial"/>
        </w:rPr>
      </w:pPr>
      <w:r w:rsidRPr="00481820">
        <w:rPr>
          <w:rFonts w:ascii="Arial" w:eastAsia="Calibri" w:hAnsi="Arial" w:cs="Arial"/>
        </w:rPr>
        <w:t>a)</w:t>
      </w:r>
      <w:r w:rsidRPr="00481820">
        <w:rPr>
          <w:rFonts w:ascii="Arial" w:eastAsia="Calibri" w:hAnsi="Arial" w:cs="Arial"/>
        </w:rPr>
        <w:tab/>
      </w:r>
      <w:proofErr w:type="gramStart"/>
      <w:r w:rsidRPr="00481820">
        <w:rPr>
          <w:rFonts w:ascii="Arial" w:eastAsia="Calibri" w:hAnsi="Arial" w:cs="Arial"/>
        </w:rPr>
        <w:t>the</w:t>
      </w:r>
      <w:proofErr w:type="gramEnd"/>
      <w:r w:rsidRPr="00481820">
        <w:rPr>
          <w:rFonts w:ascii="Arial" w:eastAsia="Calibri" w:hAnsi="Arial" w:cs="Arial"/>
        </w:rPr>
        <w:t xml:space="preserve"> images are the original work of the entrant and</w:t>
      </w:r>
    </w:p>
    <w:p w:rsidR="00481820" w:rsidRPr="00481820" w:rsidRDefault="00481820" w:rsidP="00481820">
      <w:pPr>
        <w:spacing w:after="0" w:line="240" w:lineRule="auto"/>
        <w:jc w:val="both"/>
        <w:rPr>
          <w:rFonts w:ascii="Arial" w:eastAsia="Calibri" w:hAnsi="Arial" w:cs="Arial"/>
        </w:rPr>
      </w:pPr>
      <w:r w:rsidRPr="00481820">
        <w:rPr>
          <w:rFonts w:ascii="Arial" w:eastAsia="Calibri" w:hAnsi="Arial" w:cs="Arial"/>
        </w:rPr>
        <w:t>b)</w:t>
      </w:r>
      <w:r w:rsidRPr="00481820">
        <w:rPr>
          <w:rFonts w:ascii="Arial" w:eastAsia="Calibri" w:hAnsi="Arial" w:cs="Arial"/>
        </w:rPr>
        <w:tab/>
      </w:r>
      <w:proofErr w:type="gramStart"/>
      <w:r w:rsidRPr="00481820">
        <w:rPr>
          <w:rFonts w:ascii="Arial" w:eastAsia="Calibri" w:hAnsi="Arial" w:cs="Arial"/>
        </w:rPr>
        <w:t>the</w:t>
      </w:r>
      <w:proofErr w:type="gramEnd"/>
      <w:r w:rsidRPr="00481820">
        <w:rPr>
          <w:rFonts w:ascii="Arial" w:eastAsia="Calibri" w:hAnsi="Arial" w:cs="Arial"/>
        </w:rPr>
        <w:t xml:space="preserve"> images comply with the rules and definitions as set out in these Conditions of Entry.</w:t>
      </w:r>
    </w:p>
    <w:p w:rsidR="00481820" w:rsidRPr="00481820" w:rsidRDefault="00481820" w:rsidP="00481820">
      <w:pPr>
        <w:spacing w:after="0" w:line="240" w:lineRule="auto"/>
        <w:jc w:val="both"/>
        <w:rPr>
          <w:rFonts w:ascii="Arial" w:eastAsia="Calibri" w:hAnsi="Arial" w:cs="Arial"/>
        </w:rPr>
      </w:pPr>
      <w:r w:rsidRPr="00481820">
        <w:rPr>
          <w:rFonts w:ascii="Arial" w:eastAsia="Calibri" w:hAnsi="Arial" w:cs="Arial"/>
        </w:rPr>
        <w:t xml:space="preserve">These steps include, but are not limited to, questioning any entrant, requiring the submission of RAW files or other digital files representing the original capture of the submitted image(s), confronting the </w:t>
      </w:r>
      <w:r w:rsidRPr="00481820">
        <w:rPr>
          <w:rFonts w:ascii="Arial" w:eastAsia="Calibri" w:hAnsi="Arial" w:cs="Arial"/>
        </w:rPr>
        <w:lastRenderedPageBreak/>
        <w:t xml:space="preserve">entrant with evidence that one or more submitted images fails to comply with the Conditions of Entry (also known as Entry Rules), and offering the entrant a reasonable opportunity to provide counter evidence to refute the exhibition organizer’s evidence by a set deadline. Such entries that are not cleared or are still questionable after the entrant has presented evidence may be considered in breach of these Conditions of Entry, and declined. Such entries may be referred to PSA for further investigation of possible ethics violations. </w:t>
      </w:r>
    </w:p>
    <w:p w:rsidR="00481820" w:rsidRPr="00481820" w:rsidRDefault="00481820" w:rsidP="00481820">
      <w:pPr>
        <w:spacing w:after="0" w:line="240" w:lineRule="auto"/>
        <w:jc w:val="both"/>
        <w:rPr>
          <w:rFonts w:ascii="Arial" w:eastAsia="Calibri" w:hAnsi="Arial" w:cs="Arial"/>
        </w:rPr>
      </w:pPr>
      <w:r w:rsidRPr="00481820">
        <w:rPr>
          <w:rFonts w:ascii="Arial" w:eastAsia="Calibri" w:hAnsi="Arial" w:cs="Arial"/>
        </w:rPr>
        <w:t>PSA retains the right to investigate in any way all complaints/suspicions of breaches of entry conditions, impose sanctions if deemed necessary, void the acceptances of any image found to violate the PSA rules, include the entrant’s name on the list of sanctions provided to Exhibitions, and share such investigations with FIAP. Entrants automatically agree to these terms by the act of entering the Exhibition and agree to cooperate with any investigation.</w:t>
      </w:r>
    </w:p>
    <w:p w:rsidR="00481820" w:rsidRPr="00481820" w:rsidRDefault="00481820" w:rsidP="00481820">
      <w:pPr>
        <w:spacing w:after="0" w:line="240" w:lineRule="auto"/>
        <w:jc w:val="both"/>
        <w:rPr>
          <w:rFonts w:ascii="Arial" w:eastAsia="Calibri" w:hAnsi="Arial" w:cs="Arial"/>
        </w:rPr>
      </w:pPr>
    </w:p>
    <w:p w:rsidR="00481820" w:rsidRPr="00481820" w:rsidRDefault="00481820" w:rsidP="00481820">
      <w:pPr>
        <w:spacing w:after="0" w:line="240" w:lineRule="auto"/>
        <w:jc w:val="both"/>
        <w:rPr>
          <w:rFonts w:ascii="Arial" w:eastAsia="Calibri" w:hAnsi="Arial" w:cs="Arial"/>
        </w:rPr>
      </w:pPr>
      <w:r w:rsidRPr="00481820">
        <w:rPr>
          <w:rFonts w:ascii="Arial" w:eastAsia="Calibri" w:hAnsi="Arial" w:cs="Arial"/>
        </w:rPr>
        <w:t xml:space="preserve">DATA PROTECTION: </w:t>
      </w:r>
    </w:p>
    <w:p w:rsidR="00481820" w:rsidRPr="00481820" w:rsidRDefault="00481820" w:rsidP="00481820">
      <w:pPr>
        <w:spacing w:after="0" w:line="240" w:lineRule="auto"/>
        <w:jc w:val="both"/>
        <w:rPr>
          <w:rFonts w:ascii="Arial" w:eastAsia="Calibri" w:hAnsi="Arial" w:cs="Arial"/>
        </w:rPr>
      </w:pPr>
      <w:r w:rsidRPr="00481820">
        <w:rPr>
          <w:rFonts w:ascii="Arial" w:eastAsia="Calibri" w:hAnsi="Arial" w:cs="Arial"/>
        </w:rPr>
        <w:t>By entering this exhibition, you are explicitly consenting to the personal details you have supplied, including email addresses, being held, processed and used by the exhibition organizers for purposes associated with this exhibition. You also explicitly consent to such information being sent to organizations that have accorded official recognition, patronage or accreditation to this exhibition. You acknowledge and accept that entering this exhibition means that the status and results of your entry may be made public.</w:t>
      </w:r>
    </w:p>
    <w:p w:rsidR="00481820" w:rsidRPr="00481820" w:rsidRDefault="00481820" w:rsidP="00481820">
      <w:pPr>
        <w:spacing w:after="0" w:line="240" w:lineRule="auto"/>
        <w:jc w:val="both"/>
        <w:rPr>
          <w:rFonts w:ascii="Arial" w:eastAsia="Calibri" w:hAnsi="Arial" w:cs="Arial"/>
        </w:rPr>
      </w:pPr>
    </w:p>
    <w:p w:rsidR="00481820" w:rsidRPr="00481820" w:rsidRDefault="00481820" w:rsidP="00481820">
      <w:pPr>
        <w:spacing w:after="0" w:line="240" w:lineRule="auto"/>
        <w:jc w:val="both"/>
        <w:rPr>
          <w:rFonts w:ascii="Arial" w:eastAsia="Calibri" w:hAnsi="Arial" w:cs="Arial"/>
        </w:rPr>
      </w:pPr>
      <w:r w:rsidRPr="00481820">
        <w:rPr>
          <w:rFonts w:ascii="Arial" w:eastAsia="Calibri" w:hAnsi="Arial" w:cs="Arial"/>
        </w:rPr>
        <w:t>NOTICE: When an entrant goes into to the Entry Form to submit an entry the entrant will see a feature to affirm he or she has read these Conditions of Entry when he or she fills out the entry form.  If the entrant does not so affirm the entry will not be submitted.</w:t>
      </w:r>
    </w:p>
    <w:p w:rsidR="00481820" w:rsidRPr="00481820" w:rsidRDefault="00481820" w:rsidP="00481820">
      <w:pPr>
        <w:spacing w:after="0" w:line="240" w:lineRule="auto"/>
        <w:jc w:val="both"/>
        <w:rPr>
          <w:rFonts w:ascii="Arial" w:eastAsia="Calibri" w:hAnsi="Arial" w:cs="Arial"/>
        </w:rPr>
      </w:pPr>
    </w:p>
    <w:p w:rsidR="00463F6C" w:rsidRPr="0077276E" w:rsidRDefault="00481820" w:rsidP="00481820">
      <w:pPr>
        <w:spacing w:after="0" w:line="240" w:lineRule="auto"/>
        <w:jc w:val="both"/>
        <w:rPr>
          <w:rFonts w:ascii="Arial" w:eastAsia="Calibri" w:hAnsi="Arial" w:cs="Arial"/>
          <w:b/>
          <w:u w:val="single"/>
        </w:rPr>
      </w:pPr>
      <w:r w:rsidRPr="00481820">
        <w:rPr>
          <w:rFonts w:ascii="Arial" w:eastAsia="Calibri" w:hAnsi="Arial" w:cs="Arial"/>
        </w:rPr>
        <w:t>All entries shall conform to the stricter of these definitions for acceptances to be validated by all the International Organizations granting recognition or patronage.</w:t>
      </w:r>
    </w:p>
    <w:p w:rsidR="00515020" w:rsidRDefault="00515020" w:rsidP="003E465B">
      <w:pPr>
        <w:jc w:val="both"/>
        <w:rPr>
          <w:rFonts w:ascii="Arial" w:hAnsi="Arial" w:cs="Arial"/>
          <w:b/>
          <w:u w:val="single"/>
        </w:rPr>
      </w:pPr>
    </w:p>
    <w:p w:rsidR="00185B10" w:rsidRPr="00D811CD" w:rsidRDefault="00185B10" w:rsidP="003E465B">
      <w:pPr>
        <w:jc w:val="both"/>
        <w:rPr>
          <w:rFonts w:ascii="Arial" w:hAnsi="Arial" w:cs="Arial"/>
          <w:b/>
          <w:u w:val="single"/>
        </w:rPr>
      </w:pPr>
      <w:r w:rsidRPr="00D811CD">
        <w:rPr>
          <w:rFonts w:ascii="Arial" w:hAnsi="Arial" w:cs="Arial"/>
          <w:b/>
          <w:u w:val="single"/>
        </w:rPr>
        <w:t>3. </w:t>
      </w:r>
      <w:r w:rsidR="003E465B" w:rsidRPr="00D811CD">
        <w:rPr>
          <w:rFonts w:ascii="Arial" w:hAnsi="Arial" w:cs="Arial"/>
          <w:b/>
          <w:u w:val="single"/>
        </w:rPr>
        <w:t>SECTIONS:</w:t>
      </w:r>
    </w:p>
    <w:p w:rsidR="00DE3525" w:rsidRDefault="00A72BC9" w:rsidP="00DE3525">
      <w:pPr>
        <w:pStyle w:val="ListParagraph"/>
        <w:numPr>
          <w:ilvl w:val="0"/>
          <w:numId w:val="11"/>
        </w:numPr>
        <w:jc w:val="both"/>
        <w:rPr>
          <w:rFonts w:ascii="Arial" w:hAnsi="Arial" w:cs="Arial"/>
        </w:rPr>
      </w:pPr>
      <w:r>
        <w:rPr>
          <w:rFonts w:ascii="Arial" w:hAnsi="Arial" w:cs="Arial"/>
        </w:rPr>
        <w:t>Open</w:t>
      </w:r>
      <w:r w:rsidRPr="00417BDF">
        <w:rPr>
          <w:rFonts w:ascii="Arial" w:hAnsi="Arial" w:cs="Arial"/>
        </w:rPr>
        <w:t xml:space="preserve"> </w:t>
      </w:r>
      <w:r>
        <w:rPr>
          <w:rFonts w:ascii="Arial" w:hAnsi="Arial" w:cs="Arial"/>
        </w:rPr>
        <w:t>–</w:t>
      </w:r>
      <w:r w:rsidRPr="00417BDF">
        <w:rPr>
          <w:rFonts w:ascii="Arial" w:hAnsi="Arial" w:cs="Arial"/>
        </w:rPr>
        <w:t xml:space="preserve"> Color</w:t>
      </w:r>
      <w:r>
        <w:rPr>
          <w:rFonts w:ascii="Arial" w:hAnsi="Arial" w:cs="Arial"/>
        </w:rPr>
        <w:t xml:space="preserve"> (PSA PID Color)</w:t>
      </w:r>
    </w:p>
    <w:p w:rsidR="00053A8E" w:rsidRPr="00DE3525" w:rsidRDefault="00053A8E" w:rsidP="008C4864">
      <w:pPr>
        <w:pStyle w:val="ListParagraph"/>
        <w:numPr>
          <w:ilvl w:val="0"/>
          <w:numId w:val="11"/>
        </w:numPr>
        <w:jc w:val="both"/>
        <w:rPr>
          <w:rFonts w:ascii="Arial" w:hAnsi="Arial" w:cs="Arial"/>
        </w:rPr>
      </w:pPr>
      <w:r>
        <w:rPr>
          <w:rFonts w:ascii="Arial" w:hAnsi="Arial" w:cs="Arial"/>
        </w:rPr>
        <w:t xml:space="preserve">Street life - </w:t>
      </w:r>
      <w:r w:rsidRPr="00B82DA1">
        <w:rPr>
          <w:rFonts w:ascii="Arial" w:hAnsi="Arial" w:cs="Arial"/>
        </w:rPr>
        <w:t>(</w:t>
      </w:r>
      <w:r w:rsidRPr="00DD1373">
        <w:rPr>
          <w:rFonts w:ascii="Arial" w:hAnsi="Arial" w:cs="Arial"/>
        </w:rPr>
        <w:t>color or monochrome</w:t>
      </w:r>
      <w:r w:rsidRPr="00B82DA1">
        <w:rPr>
          <w:rFonts w:ascii="Arial" w:hAnsi="Arial" w:cs="Arial"/>
        </w:rPr>
        <w:t xml:space="preserve">) </w:t>
      </w:r>
      <w:r w:rsidR="008C4864" w:rsidRPr="008C4864">
        <w:rPr>
          <w:rFonts w:ascii="Arial" w:hAnsi="Arial" w:cs="Arial"/>
        </w:rPr>
        <w:t>PID color PSA Recognition (Monochrome images may be entered in PID Color sections but if accepted will only be eligible towards PID Color Star Ratings.)</w:t>
      </w:r>
    </w:p>
    <w:p w:rsidR="00185B10" w:rsidRPr="00417BDF" w:rsidRDefault="00A72BC9" w:rsidP="00185B10">
      <w:pPr>
        <w:pStyle w:val="ListParagraph"/>
        <w:numPr>
          <w:ilvl w:val="0"/>
          <w:numId w:val="11"/>
        </w:numPr>
        <w:jc w:val="both"/>
        <w:rPr>
          <w:rFonts w:ascii="Arial" w:hAnsi="Arial" w:cs="Arial"/>
        </w:rPr>
      </w:pPr>
      <w:r>
        <w:rPr>
          <w:rFonts w:ascii="Arial" w:hAnsi="Arial" w:cs="Arial"/>
        </w:rPr>
        <w:t>Open</w:t>
      </w:r>
      <w:r w:rsidRPr="00417BDF">
        <w:rPr>
          <w:rFonts w:ascii="Arial" w:hAnsi="Arial" w:cs="Arial"/>
        </w:rPr>
        <w:t xml:space="preserve"> - </w:t>
      </w:r>
      <w:r>
        <w:rPr>
          <w:rFonts w:ascii="Arial" w:hAnsi="Arial" w:cs="Arial"/>
        </w:rPr>
        <w:t>Monochrome (PSA PID Monochrome)</w:t>
      </w:r>
    </w:p>
    <w:p w:rsidR="00185B10" w:rsidRDefault="00A72BC9" w:rsidP="00185B10">
      <w:pPr>
        <w:pStyle w:val="ListParagraph"/>
        <w:numPr>
          <w:ilvl w:val="0"/>
          <w:numId w:val="11"/>
        </w:numPr>
        <w:jc w:val="both"/>
        <w:rPr>
          <w:rFonts w:ascii="Arial" w:hAnsi="Arial" w:cs="Arial"/>
        </w:rPr>
      </w:pPr>
      <w:r>
        <w:rPr>
          <w:rFonts w:ascii="Arial" w:hAnsi="Arial" w:cs="Arial"/>
        </w:rPr>
        <w:t>People - Monochrome (PSA PID Monochrome)</w:t>
      </w:r>
    </w:p>
    <w:p w:rsidR="00B82DA1" w:rsidRDefault="00B82DA1" w:rsidP="00DD1373">
      <w:pPr>
        <w:pStyle w:val="ListParagraph"/>
        <w:numPr>
          <w:ilvl w:val="0"/>
          <w:numId w:val="11"/>
        </w:numPr>
        <w:jc w:val="both"/>
        <w:rPr>
          <w:rFonts w:ascii="Arial" w:hAnsi="Arial" w:cs="Arial"/>
        </w:rPr>
      </w:pPr>
      <w:r>
        <w:rPr>
          <w:rFonts w:ascii="Arial" w:hAnsi="Arial" w:cs="Arial"/>
        </w:rPr>
        <w:t xml:space="preserve">Nature – Open </w:t>
      </w:r>
      <w:r w:rsidRPr="00B82DA1">
        <w:rPr>
          <w:rFonts w:ascii="Arial" w:hAnsi="Arial" w:cs="Arial"/>
        </w:rPr>
        <w:t>(</w:t>
      </w:r>
      <w:r w:rsidR="00DD1373" w:rsidRPr="00DD1373">
        <w:rPr>
          <w:rFonts w:ascii="Arial" w:hAnsi="Arial" w:cs="Arial"/>
        </w:rPr>
        <w:t>color or monochrome</w:t>
      </w:r>
      <w:r w:rsidRPr="00B82DA1">
        <w:rPr>
          <w:rFonts w:ascii="Arial" w:hAnsi="Arial" w:cs="Arial"/>
        </w:rPr>
        <w:t xml:space="preserve">) (PSA </w:t>
      </w:r>
      <w:r>
        <w:rPr>
          <w:rFonts w:ascii="Arial" w:hAnsi="Arial" w:cs="Arial"/>
        </w:rPr>
        <w:t>N</w:t>
      </w:r>
      <w:r w:rsidRPr="00B82DA1">
        <w:rPr>
          <w:rFonts w:ascii="Arial" w:hAnsi="Arial" w:cs="Arial"/>
        </w:rPr>
        <w:t>D)</w:t>
      </w:r>
    </w:p>
    <w:p w:rsidR="00B82DA1" w:rsidRDefault="00A72BC9" w:rsidP="00B82DA1">
      <w:pPr>
        <w:pStyle w:val="ListParagraph"/>
        <w:numPr>
          <w:ilvl w:val="0"/>
          <w:numId w:val="11"/>
        </w:numPr>
        <w:jc w:val="both"/>
        <w:rPr>
          <w:rFonts w:ascii="Arial" w:hAnsi="Arial" w:cs="Arial"/>
        </w:rPr>
      </w:pPr>
      <w:r>
        <w:rPr>
          <w:rFonts w:ascii="Arial" w:hAnsi="Arial" w:cs="Arial"/>
        </w:rPr>
        <w:t xml:space="preserve">Birds </w:t>
      </w:r>
      <w:r w:rsidRPr="00B82DA1">
        <w:rPr>
          <w:rFonts w:ascii="Arial" w:hAnsi="Arial" w:cs="Arial"/>
        </w:rPr>
        <w:t xml:space="preserve">(PSA </w:t>
      </w:r>
      <w:r>
        <w:rPr>
          <w:rFonts w:ascii="Arial" w:hAnsi="Arial" w:cs="Arial"/>
        </w:rPr>
        <w:t>N</w:t>
      </w:r>
      <w:r w:rsidRPr="00B82DA1">
        <w:rPr>
          <w:rFonts w:ascii="Arial" w:hAnsi="Arial" w:cs="Arial"/>
        </w:rPr>
        <w:t>D)</w:t>
      </w:r>
    </w:p>
    <w:p w:rsidR="003E465B" w:rsidRPr="00D811CD" w:rsidRDefault="003E465B" w:rsidP="003E465B">
      <w:pPr>
        <w:jc w:val="both"/>
        <w:rPr>
          <w:rFonts w:ascii="Arial" w:hAnsi="Arial" w:cs="Arial"/>
          <w:b/>
          <w:u w:val="single"/>
        </w:rPr>
      </w:pPr>
      <w:r w:rsidRPr="00D811CD">
        <w:rPr>
          <w:rFonts w:ascii="Arial" w:hAnsi="Arial" w:cs="Arial"/>
          <w:b/>
          <w:u w:val="single"/>
        </w:rPr>
        <w:t>4. ENTRY FEE:</w:t>
      </w:r>
    </w:p>
    <w:p w:rsidR="003E465B" w:rsidRPr="003E465B" w:rsidRDefault="003E465B" w:rsidP="00B03451">
      <w:pPr>
        <w:spacing w:after="0" w:line="240" w:lineRule="auto"/>
        <w:jc w:val="both"/>
        <w:rPr>
          <w:rFonts w:ascii="Arial" w:hAnsi="Arial" w:cs="Arial"/>
        </w:rPr>
      </w:pPr>
      <w:r w:rsidRPr="003E465B">
        <w:rPr>
          <w:rFonts w:ascii="Arial" w:hAnsi="Arial" w:cs="Arial"/>
        </w:rPr>
        <w:t xml:space="preserve">Entry fee is required for all participants and is </w:t>
      </w:r>
      <w:r w:rsidR="00B03451" w:rsidRPr="00B03451">
        <w:rPr>
          <w:rFonts w:ascii="Arial" w:hAnsi="Arial" w:cs="Arial"/>
        </w:rPr>
        <w:t>20</w:t>
      </w:r>
      <w:r w:rsidR="00B03451">
        <w:rPr>
          <w:rFonts w:ascii="Arial" w:hAnsi="Arial" w:cs="Arial"/>
        </w:rPr>
        <w:t>EUR</w:t>
      </w:r>
      <w:r w:rsidR="00B03451" w:rsidRPr="00B03451">
        <w:rPr>
          <w:rFonts w:ascii="Arial" w:hAnsi="Arial" w:cs="Arial"/>
        </w:rPr>
        <w:t xml:space="preserve"> (2</w:t>
      </w:r>
      <w:r w:rsidR="008C4864">
        <w:rPr>
          <w:rFonts w:ascii="Arial" w:hAnsi="Arial" w:cs="Arial"/>
        </w:rPr>
        <w:t>5</w:t>
      </w:r>
      <w:r w:rsidR="00B03451" w:rsidRPr="00B03451">
        <w:rPr>
          <w:rFonts w:ascii="Arial" w:hAnsi="Arial" w:cs="Arial"/>
        </w:rPr>
        <w:t>$)</w:t>
      </w:r>
      <w:r w:rsidR="002B4F44">
        <w:rPr>
          <w:rFonts w:ascii="Arial" w:hAnsi="Arial" w:cs="Arial"/>
        </w:rPr>
        <w:t xml:space="preserve"> for all themes</w:t>
      </w:r>
      <w:r w:rsidRPr="003E465B">
        <w:rPr>
          <w:rFonts w:ascii="Arial" w:hAnsi="Arial" w:cs="Arial"/>
        </w:rPr>
        <w:t>. Dinar gyro account is 200-</w:t>
      </w:r>
      <w:r w:rsidRPr="00223554">
        <w:rPr>
          <w:rFonts w:ascii="Arial" w:hAnsi="Arial" w:cs="Arial"/>
        </w:rPr>
        <w:t>2</w:t>
      </w:r>
      <w:r w:rsidR="005E5958" w:rsidRPr="00223554">
        <w:rPr>
          <w:rFonts w:ascii="Arial" w:hAnsi="Arial" w:cs="Arial"/>
        </w:rPr>
        <w:t>8033</w:t>
      </w:r>
      <w:r w:rsidRPr="00223554">
        <w:rPr>
          <w:rFonts w:ascii="Arial" w:hAnsi="Arial" w:cs="Arial"/>
        </w:rPr>
        <w:t>50101044-</w:t>
      </w:r>
      <w:r w:rsidR="005E5958" w:rsidRPr="00223554">
        <w:rPr>
          <w:rFonts w:ascii="Arial" w:hAnsi="Arial" w:cs="Arial"/>
        </w:rPr>
        <w:t>39</w:t>
      </w:r>
      <w:r w:rsidRPr="00223554">
        <w:rPr>
          <w:rFonts w:ascii="Arial" w:hAnsi="Arial" w:cs="Arial"/>
        </w:rPr>
        <w:t xml:space="preserve"> </w:t>
      </w:r>
      <w:r w:rsidRPr="003E465B">
        <w:rPr>
          <w:rFonts w:ascii="Arial" w:hAnsi="Arial" w:cs="Arial"/>
        </w:rPr>
        <w:t xml:space="preserve">"Banka </w:t>
      </w:r>
      <w:proofErr w:type="spellStart"/>
      <w:r w:rsidRPr="003E465B">
        <w:rPr>
          <w:rFonts w:ascii="Arial" w:hAnsi="Arial" w:cs="Arial"/>
        </w:rPr>
        <w:t>Postanska</w:t>
      </w:r>
      <w:proofErr w:type="spellEnd"/>
      <w:r w:rsidRPr="003E465B">
        <w:rPr>
          <w:rFonts w:ascii="Arial" w:hAnsi="Arial" w:cs="Arial"/>
        </w:rPr>
        <w:t xml:space="preserve"> </w:t>
      </w:r>
      <w:proofErr w:type="spellStart"/>
      <w:r w:rsidRPr="003E465B">
        <w:rPr>
          <w:rFonts w:ascii="Arial" w:hAnsi="Arial" w:cs="Arial"/>
        </w:rPr>
        <w:t>Stedionica</w:t>
      </w:r>
      <w:proofErr w:type="spellEnd"/>
      <w:r w:rsidRPr="003E465B">
        <w:rPr>
          <w:rFonts w:ascii="Arial" w:hAnsi="Arial" w:cs="Arial"/>
        </w:rPr>
        <w:t xml:space="preserve"> AD Beograd". Registration fee can be paid via PayPal or Moneybookers (accept the following credit cards VISA, MASTER CARD, AMEX, JCB and Diners. All instructions can be found at www.photo</w:t>
      </w:r>
      <w:r w:rsidR="009B4166">
        <w:rPr>
          <w:rFonts w:ascii="Arial" w:hAnsi="Arial" w:cs="Arial"/>
        </w:rPr>
        <w:t>balkan</w:t>
      </w:r>
      <w:r w:rsidRPr="003E465B">
        <w:rPr>
          <w:rFonts w:ascii="Arial" w:hAnsi="Arial" w:cs="Arial"/>
        </w:rPr>
        <w:t xml:space="preserve">.com  </w:t>
      </w:r>
    </w:p>
    <w:p w:rsidR="003E465B" w:rsidRDefault="003E465B" w:rsidP="003E465B">
      <w:pPr>
        <w:jc w:val="both"/>
        <w:rPr>
          <w:rFonts w:ascii="Arial" w:hAnsi="Arial" w:cs="Arial"/>
          <w:u w:val="single"/>
        </w:rPr>
      </w:pPr>
      <w:r w:rsidRPr="003E465B">
        <w:rPr>
          <w:rFonts w:ascii="Arial" w:hAnsi="Arial" w:cs="Arial"/>
        </w:rPr>
        <w:t>Works by authors who do not pay the registration fee will not be considered. By participating in the contest, the author agrees with the propositions and the rules of the organizers</w:t>
      </w:r>
      <w:r w:rsidR="001B1F53">
        <w:rPr>
          <w:rFonts w:ascii="Arial" w:hAnsi="Arial" w:cs="Arial"/>
        </w:rPr>
        <w:t>.</w:t>
      </w:r>
    </w:p>
    <w:p w:rsidR="00185B10" w:rsidRPr="00D811CD" w:rsidRDefault="003E465B" w:rsidP="00185B10">
      <w:pPr>
        <w:jc w:val="both"/>
        <w:rPr>
          <w:rFonts w:ascii="Arial" w:hAnsi="Arial" w:cs="Arial"/>
          <w:b/>
          <w:u w:val="single"/>
        </w:rPr>
      </w:pPr>
      <w:r w:rsidRPr="00D811CD">
        <w:rPr>
          <w:rFonts w:ascii="Arial" w:hAnsi="Arial" w:cs="Arial"/>
          <w:b/>
          <w:u w:val="single"/>
        </w:rPr>
        <w:t>5</w:t>
      </w:r>
      <w:r w:rsidR="00185B10" w:rsidRPr="00D811CD">
        <w:rPr>
          <w:rFonts w:ascii="Arial" w:hAnsi="Arial" w:cs="Arial"/>
          <w:b/>
          <w:u w:val="single"/>
        </w:rPr>
        <w:t>. NUMBER OF WORKS</w:t>
      </w:r>
    </w:p>
    <w:p w:rsidR="00481820" w:rsidRPr="00481820" w:rsidRDefault="00481820" w:rsidP="00481820">
      <w:pPr>
        <w:spacing w:after="0" w:line="240" w:lineRule="auto"/>
        <w:jc w:val="both"/>
        <w:rPr>
          <w:rFonts w:ascii="Arial" w:eastAsia="Calibri" w:hAnsi="Arial" w:cs="Arial"/>
          <w:iCs/>
        </w:rPr>
      </w:pPr>
      <w:r w:rsidRPr="00481820">
        <w:rPr>
          <w:rFonts w:ascii="Arial" w:eastAsia="Calibri" w:hAnsi="Arial" w:cs="Arial"/>
          <w:iCs/>
        </w:rPr>
        <w:t xml:space="preserve">In order to participate in the “4th EXHIBITION </w:t>
      </w:r>
      <w:r w:rsidR="008C4864" w:rsidRPr="008C4864">
        <w:rPr>
          <w:rFonts w:ascii="Arial" w:eastAsia="Calibri" w:hAnsi="Arial" w:cs="Arial"/>
          <w:iCs/>
        </w:rPr>
        <w:t xml:space="preserve">WONDER </w:t>
      </w:r>
      <w:r w:rsidRPr="00481820">
        <w:rPr>
          <w:rFonts w:ascii="Arial" w:eastAsia="Calibri" w:hAnsi="Arial" w:cs="Arial"/>
          <w:iCs/>
        </w:rPr>
        <w:t xml:space="preserve">2019”, the authors apply with monochrome and color photos. </w:t>
      </w:r>
    </w:p>
    <w:p w:rsidR="00481820" w:rsidRPr="00481820" w:rsidRDefault="00481820" w:rsidP="00481820">
      <w:pPr>
        <w:spacing w:after="0" w:line="240" w:lineRule="auto"/>
        <w:jc w:val="both"/>
        <w:rPr>
          <w:rFonts w:ascii="Arial" w:eastAsia="Calibri" w:hAnsi="Arial" w:cs="Arial"/>
          <w:iCs/>
        </w:rPr>
      </w:pPr>
      <w:r w:rsidRPr="00481820">
        <w:rPr>
          <w:rFonts w:ascii="Arial" w:eastAsia="Calibri" w:hAnsi="Arial" w:cs="Arial"/>
          <w:iCs/>
        </w:rPr>
        <w:t xml:space="preserve">Entries are limited to not more than 4 images (digital files) per section, category, or class. An entrant’s four images will be distributed throughout four rounds of judging for that section. The maximum dimensions 1920 pixels horizontal x 1080 vertical, 300 dpi JPG compressions 7-10. The maximum total size must not exceed 2 megabytes. </w:t>
      </w:r>
    </w:p>
    <w:p w:rsidR="00481820" w:rsidRPr="00481820" w:rsidRDefault="00481820" w:rsidP="00481820">
      <w:pPr>
        <w:spacing w:after="0" w:line="240" w:lineRule="auto"/>
        <w:jc w:val="both"/>
        <w:rPr>
          <w:rFonts w:ascii="Arial" w:eastAsia="Calibri" w:hAnsi="Arial" w:cs="Arial"/>
          <w:iCs/>
        </w:rPr>
      </w:pPr>
      <w:r w:rsidRPr="00481820">
        <w:rPr>
          <w:rFonts w:ascii="Arial" w:eastAsia="Calibri" w:hAnsi="Arial" w:cs="Arial"/>
          <w:iCs/>
        </w:rPr>
        <w:lastRenderedPageBreak/>
        <w:t>Samsung 5100 Class Full HD 40", 1920x1080 will be used to display the images to the judges. Each image must have a unique title. Once an image has been accepted in a PSA Recognized exhibition, that same image, or a like “in camera” or a “reproduction” duplicate of that image:</w:t>
      </w:r>
    </w:p>
    <w:p w:rsidR="00481820" w:rsidRPr="00481820" w:rsidRDefault="00481820" w:rsidP="00481820">
      <w:pPr>
        <w:spacing w:after="0" w:line="240" w:lineRule="auto"/>
        <w:jc w:val="both"/>
        <w:rPr>
          <w:rFonts w:ascii="Arial" w:eastAsia="Calibri" w:hAnsi="Arial" w:cs="Arial"/>
          <w:iCs/>
        </w:rPr>
      </w:pPr>
      <w:r w:rsidRPr="00481820">
        <w:rPr>
          <w:rFonts w:ascii="Arial" w:eastAsia="Calibri" w:hAnsi="Arial" w:cs="Arial"/>
          <w:iCs/>
        </w:rPr>
        <w:t>i. May not be re-entered in any section of the same Division Star Ratings class in that exhibition regardless of media, format, or title.</w:t>
      </w:r>
    </w:p>
    <w:p w:rsidR="00481820" w:rsidRPr="00481820" w:rsidRDefault="00481820" w:rsidP="00481820">
      <w:pPr>
        <w:spacing w:after="0" w:line="240" w:lineRule="auto"/>
        <w:jc w:val="both"/>
        <w:rPr>
          <w:rFonts w:ascii="Arial" w:eastAsia="Calibri" w:hAnsi="Arial" w:cs="Arial"/>
          <w:iCs/>
        </w:rPr>
      </w:pPr>
      <w:r w:rsidRPr="00481820">
        <w:rPr>
          <w:rFonts w:ascii="Arial" w:eastAsia="Calibri" w:hAnsi="Arial" w:cs="Arial"/>
          <w:iCs/>
        </w:rPr>
        <w:t>ii. May not be re-titled for entry in any other PSA Recognized exhibition.</w:t>
      </w:r>
    </w:p>
    <w:p w:rsidR="00481820" w:rsidRPr="00481820" w:rsidRDefault="00481820" w:rsidP="00481820">
      <w:pPr>
        <w:spacing w:after="0" w:line="240" w:lineRule="auto"/>
        <w:jc w:val="both"/>
        <w:rPr>
          <w:rFonts w:ascii="Arial" w:eastAsia="Calibri" w:hAnsi="Arial" w:cs="Arial"/>
          <w:iCs/>
        </w:rPr>
      </w:pPr>
      <w:r w:rsidRPr="00481820">
        <w:rPr>
          <w:rFonts w:ascii="Arial" w:eastAsia="Calibri" w:hAnsi="Arial" w:cs="Arial"/>
          <w:iCs/>
        </w:rPr>
        <w:t>Words such as “Untitled” and “No Title” are not acceptable as part or all of an image’s title, nor are camera capture filenames or titles consisting of only numbers.</w:t>
      </w:r>
    </w:p>
    <w:p w:rsidR="00481820" w:rsidRPr="00481820" w:rsidRDefault="00481820" w:rsidP="00481820">
      <w:pPr>
        <w:spacing w:after="0" w:line="240" w:lineRule="auto"/>
        <w:jc w:val="both"/>
        <w:rPr>
          <w:rFonts w:ascii="Arial" w:eastAsia="Calibri" w:hAnsi="Arial" w:cs="Arial"/>
          <w:iCs/>
        </w:rPr>
      </w:pPr>
      <w:r w:rsidRPr="00481820">
        <w:rPr>
          <w:rFonts w:ascii="Arial" w:eastAsia="Calibri" w:hAnsi="Arial" w:cs="Arial"/>
          <w:iCs/>
        </w:rPr>
        <w:t>No title or identification of the maker shall be visible anywhere on the face of an image, print mat or mount entered in a PSA Recognized exhibition.</w:t>
      </w:r>
    </w:p>
    <w:p w:rsidR="00481820" w:rsidRPr="00481820" w:rsidRDefault="00481820" w:rsidP="00481820">
      <w:pPr>
        <w:spacing w:after="0" w:line="240" w:lineRule="auto"/>
        <w:jc w:val="both"/>
        <w:rPr>
          <w:rFonts w:ascii="Arial" w:eastAsia="Calibri" w:hAnsi="Arial" w:cs="Arial"/>
          <w:iCs/>
        </w:rPr>
      </w:pPr>
      <w:r w:rsidRPr="00481820">
        <w:rPr>
          <w:rFonts w:ascii="Arial" w:eastAsia="Calibri" w:hAnsi="Arial" w:cs="Arial"/>
          <w:iCs/>
        </w:rPr>
        <w:t xml:space="preserve">All entrants in must provide name and country data exactly the same in each exhibition entered to receive proper credit. </w:t>
      </w:r>
    </w:p>
    <w:p w:rsidR="0098067F" w:rsidRDefault="00481820" w:rsidP="00481820">
      <w:pPr>
        <w:spacing w:after="0" w:line="240" w:lineRule="auto"/>
        <w:jc w:val="both"/>
        <w:rPr>
          <w:rFonts w:ascii="Arial" w:eastAsia="Calibri" w:hAnsi="Arial" w:cs="Arial"/>
          <w:iCs/>
        </w:rPr>
      </w:pPr>
      <w:r w:rsidRPr="00481820">
        <w:rPr>
          <w:rFonts w:ascii="Arial" w:eastAsia="Calibri" w:hAnsi="Arial" w:cs="Arial"/>
          <w:iCs/>
        </w:rPr>
        <w:t>With the sole act of submitting his/her images or files to a salon under FIAP Patronage, the entrant accepts without exception and with no objection that the submitted images can be investigated by FIAP to establish if these obey to FIAP regulations and definitions even if the entrant is not a member of FIAP;  that FIAP will use any means at its disposal for this undertaking; that any refusal to cooperate with FIAP or any refusal to submit the original files as captured by the camera, or failure to provide sufficient evidence, will be sanctioned by FIAP and that in case of sanctions following the non-compliance with FIAP regulations, the name of the entrant will be released in any form useful to inform the breaches of the rules. It is recommended to leave the EXIF data in the submitted files intact in order to ease eventual investigations.</w:t>
      </w:r>
    </w:p>
    <w:p w:rsidR="00037027" w:rsidRDefault="00037027" w:rsidP="00264874">
      <w:pPr>
        <w:spacing w:after="0" w:line="240" w:lineRule="auto"/>
        <w:jc w:val="both"/>
        <w:rPr>
          <w:rFonts w:ascii="Arial" w:eastAsia="Calibri" w:hAnsi="Arial" w:cs="Arial"/>
          <w:iCs/>
        </w:rPr>
      </w:pPr>
    </w:p>
    <w:p w:rsidR="00BC5FBB" w:rsidRPr="00D811CD" w:rsidRDefault="00BC5FBB" w:rsidP="00BC5FBB">
      <w:pPr>
        <w:jc w:val="both"/>
        <w:rPr>
          <w:rFonts w:ascii="Arial" w:hAnsi="Arial" w:cs="Arial"/>
          <w:b/>
          <w:sz w:val="20"/>
          <w:szCs w:val="20"/>
          <w:u w:val="single"/>
        </w:rPr>
      </w:pPr>
      <w:r w:rsidRPr="00D811CD">
        <w:rPr>
          <w:rFonts w:ascii="Arial" w:hAnsi="Arial" w:cs="Arial"/>
          <w:b/>
          <w:sz w:val="20"/>
          <w:szCs w:val="20"/>
          <w:u w:val="single"/>
        </w:rPr>
        <w:t>6. CATALOG:</w:t>
      </w:r>
    </w:p>
    <w:p w:rsidR="001F5860" w:rsidRPr="00654759" w:rsidRDefault="008463F7" w:rsidP="008463F7">
      <w:pPr>
        <w:spacing w:after="0" w:line="240" w:lineRule="auto"/>
        <w:jc w:val="both"/>
        <w:rPr>
          <w:rFonts w:ascii="Arial" w:hAnsi="Arial" w:cs="Arial"/>
        </w:rPr>
      </w:pPr>
      <w:r>
        <w:rPr>
          <w:rFonts w:ascii="Arial" w:hAnsi="Arial" w:cs="Arial"/>
        </w:rPr>
        <w:t>ON-</w:t>
      </w:r>
      <w:r w:rsidR="001F5860" w:rsidRPr="00654759">
        <w:rPr>
          <w:rFonts w:ascii="Arial" w:hAnsi="Arial" w:cs="Arial"/>
        </w:rPr>
        <w:t>LINE PDF catalog</w:t>
      </w:r>
      <w:r w:rsidR="00BC5FBB" w:rsidRPr="00654759">
        <w:rPr>
          <w:rFonts w:ascii="Arial" w:hAnsi="Arial" w:cs="Arial"/>
        </w:rPr>
        <w:t>.</w:t>
      </w:r>
    </w:p>
    <w:p w:rsidR="00DF0D85" w:rsidRDefault="00BC5FBB" w:rsidP="008463F7">
      <w:pPr>
        <w:spacing w:after="0" w:line="240" w:lineRule="auto"/>
        <w:jc w:val="both"/>
        <w:rPr>
          <w:rFonts w:ascii="Arial" w:hAnsi="Arial" w:cs="Arial"/>
        </w:rPr>
      </w:pPr>
      <w:r w:rsidRPr="00654759">
        <w:rPr>
          <w:rFonts w:ascii="Arial" w:hAnsi="Arial" w:cs="Arial"/>
        </w:rPr>
        <w:t>The organizer can use the exhibited works for reproduction in the catalog and to promote the exhibition free of charge.</w:t>
      </w:r>
    </w:p>
    <w:p w:rsidR="008463F7" w:rsidRPr="00654759" w:rsidRDefault="008463F7" w:rsidP="008463F7">
      <w:pPr>
        <w:spacing w:after="0" w:line="240" w:lineRule="auto"/>
        <w:jc w:val="both"/>
        <w:rPr>
          <w:rFonts w:ascii="Arial" w:hAnsi="Arial" w:cs="Arial"/>
        </w:rPr>
      </w:pPr>
    </w:p>
    <w:p w:rsidR="00BC5FBB" w:rsidRPr="00D811CD" w:rsidRDefault="00BC5FBB" w:rsidP="00BC5FBB">
      <w:pPr>
        <w:spacing w:after="0" w:line="240" w:lineRule="auto"/>
        <w:jc w:val="both"/>
        <w:rPr>
          <w:rFonts w:ascii="Arial" w:hAnsi="Arial" w:cs="Arial"/>
          <w:b/>
          <w:sz w:val="20"/>
          <w:szCs w:val="20"/>
          <w:u w:val="single"/>
        </w:rPr>
      </w:pPr>
      <w:r w:rsidRPr="00D811CD">
        <w:rPr>
          <w:rFonts w:ascii="Arial" w:hAnsi="Arial" w:cs="Arial"/>
          <w:b/>
          <w:sz w:val="20"/>
          <w:szCs w:val="20"/>
          <w:u w:val="single"/>
        </w:rPr>
        <w:t>7. THE EXHIBITION CALENDAR:</w:t>
      </w:r>
    </w:p>
    <w:p w:rsidR="00BC5FBB" w:rsidRPr="00654759" w:rsidRDefault="00BC5FBB" w:rsidP="00BC5FBB">
      <w:pPr>
        <w:spacing w:after="0" w:line="240" w:lineRule="auto"/>
        <w:jc w:val="both"/>
        <w:rPr>
          <w:rFonts w:ascii="Arial" w:hAnsi="Arial" w:cs="Arial"/>
        </w:rPr>
      </w:pPr>
      <w:r w:rsidRPr="00654759">
        <w:rPr>
          <w:rFonts w:ascii="Arial" w:hAnsi="Arial" w:cs="Arial"/>
        </w:rPr>
        <w:t>Closing date</w:t>
      </w:r>
      <w:r w:rsidRPr="00654759">
        <w:rPr>
          <w:rFonts w:ascii="Arial" w:hAnsi="Arial" w:cs="Arial"/>
        </w:rPr>
        <w:tab/>
        <w:t xml:space="preserve"> </w:t>
      </w:r>
      <w:r w:rsidRPr="00654759">
        <w:rPr>
          <w:rFonts w:ascii="Arial" w:hAnsi="Arial" w:cs="Arial"/>
        </w:rPr>
        <w:tab/>
      </w:r>
      <w:r w:rsidRPr="00654759">
        <w:rPr>
          <w:rFonts w:ascii="Arial" w:hAnsi="Arial" w:cs="Arial"/>
        </w:rPr>
        <w:tab/>
      </w:r>
      <w:r w:rsidRPr="00654759">
        <w:rPr>
          <w:rFonts w:ascii="Arial" w:hAnsi="Arial" w:cs="Arial"/>
        </w:rPr>
        <w:tab/>
        <w:t>2</w:t>
      </w:r>
      <w:r w:rsidR="00053A8E">
        <w:rPr>
          <w:rFonts w:ascii="Arial" w:hAnsi="Arial" w:cs="Arial"/>
        </w:rPr>
        <w:t>0</w:t>
      </w:r>
      <w:r w:rsidRPr="00654759">
        <w:rPr>
          <w:rFonts w:ascii="Arial" w:hAnsi="Arial" w:cs="Arial"/>
        </w:rPr>
        <w:t>.</w:t>
      </w:r>
      <w:r w:rsidR="009B4166" w:rsidRPr="00654759">
        <w:rPr>
          <w:rFonts w:ascii="Arial" w:hAnsi="Arial" w:cs="Arial"/>
        </w:rPr>
        <w:t>0</w:t>
      </w:r>
      <w:r w:rsidR="00053A8E">
        <w:rPr>
          <w:rFonts w:ascii="Arial" w:hAnsi="Arial" w:cs="Arial"/>
        </w:rPr>
        <w:t>6</w:t>
      </w:r>
      <w:r w:rsidRPr="00654759">
        <w:rPr>
          <w:rFonts w:ascii="Arial" w:hAnsi="Arial" w:cs="Arial"/>
        </w:rPr>
        <w:t>.</w:t>
      </w:r>
      <w:r w:rsidR="00481820">
        <w:rPr>
          <w:rFonts w:ascii="Arial" w:hAnsi="Arial" w:cs="Arial"/>
        </w:rPr>
        <w:t>2019</w:t>
      </w:r>
    </w:p>
    <w:p w:rsidR="00BC5FBB" w:rsidRPr="00654759" w:rsidRDefault="00BC5FBB" w:rsidP="00BC5FBB">
      <w:pPr>
        <w:spacing w:after="0" w:line="240" w:lineRule="auto"/>
        <w:jc w:val="both"/>
        <w:rPr>
          <w:rFonts w:ascii="Arial" w:hAnsi="Arial" w:cs="Arial"/>
        </w:rPr>
      </w:pPr>
      <w:r w:rsidRPr="00654759">
        <w:rPr>
          <w:rFonts w:ascii="Arial" w:hAnsi="Arial" w:cs="Arial"/>
        </w:rPr>
        <w:t>Selection</w:t>
      </w:r>
      <w:r w:rsidRPr="00654759">
        <w:rPr>
          <w:rFonts w:ascii="Arial" w:hAnsi="Arial" w:cs="Arial"/>
        </w:rPr>
        <w:tab/>
      </w:r>
      <w:r w:rsidRPr="00654759">
        <w:rPr>
          <w:rFonts w:ascii="Arial" w:hAnsi="Arial" w:cs="Arial"/>
        </w:rPr>
        <w:tab/>
      </w:r>
      <w:r w:rsidRPr="00654759">
        <w:rPr>
          <w:rFonts w:ascii="Arial" w:hAnsi="Arial" w:cs="Arial"/>
        </w:rPr>
        <w:tab/>
      </w:r>
      <w:r w:rsidRPr="00654759">
        <w:rPr>
          <w:rFonts w:ascii="Arial" w:hAnsi="Arial" w:cs="Arial"/>
        </w:rPr>
        <w:tab/>
      </w:r>
      <w:r w:rsidR="00053A8E">
        <w:rPr>
          <w:rFonts w:ascii="Arial" w:hAnsi="Arial" w:cs="Arial"/>
        </w:rPr>
        <w:t>04</w:t>
      </w:r>
      <w:r w:rsidRPr="00654759">
        <w:rPr>
          <w:rFonts w:ascii="Arial" w:hAnsi="Arial" w:cs="Arial"/>
        </w:rPr>
        <w:t>.</w:t>
      </w:r>
      <w:r w:rsidR="009B4166" w:rsidRPr="00654759">
        <w:rPr>
          <w:rFonts w:ascii="Arial" w:hAnsi="Arial" w:cs="Arial"/>
        </w:rPr>
        <w:t>0</w:t>
      </w:r>
      <w:r w:rsidR="00053A8E">
        <w:rPr>
          <w:rFonts w:ascii="Arial" w:hAnsi="Arial" w:cs="Arial"/>
        </w:rPr>
        <w:t>7</w:t>
      </w:r>
      <w:r w:rsidRPr="00654759">
        <w:rPr>
          <w:rFonts w:ascii="Arial" w:hAnsi="Arial" w:cs="Arial"/>
        </w:rPr>
        <w:t>.</w:t>
      </w:r>
      <w:r w:rsidR="00481820">
        <w:rPr>
          <w:rFonts w:ascii="Arial" w:hAnsi="Arial" w:cs="Arial"/>
        </w:rPr>
        <w:t>2019</w:t>
      </w:r>
      <w:r w:rsidRPr="00654759">
        <w:rPr>
          <w:rFonts w:ascii="Arial" w:hAnsi="Arial" w:cs="Arial"/>
        </w:rPr>
        <w:t xml:space="preserve"> </w:t>
      </w:r>
      <w:r w:rsidR="00481820" w:rsidRPr="00481820">
        <w:rPr>
          <w:rFonts w:ascii="Arial" w:hAnsi="Arial" w:cs="Arial"/>
        </w:rPr>
        <w:t xml:space="preserve">Public library </w:t>
      </w:r>
      <w:proofErr w:type="spellStart"/>
      <w:r w:rsidR="00481820" w:rsidRPr="00481820">
        <w:rPr>
          <w:rFonts w:ascii="Arial" w:hAnsi="Arial" w:cs="Arial"/>
        </w:rPr>
        <w:t>Bor</w:t>
      </w:r>
      <w:proofErr w:type="spellEnd"/>
      <w:r w:rsidR="00481820" w:rsidRPr="00481820">
        <w:rPr>
          <w:rFonts w:ascii="Arial" w:hAnsi="Arial" w:cs="Arial"/>
        </w:rPr>
        <w:t xml:space="preserve">, </w:t>
      </w:r>
      <w:proofErr w:type="spellStart"/>
      <w:r w:rsidR="00481820" w:rsidRPr="00481820">
        <w:rPr>
          <w:rFonts w:ascii="Arial" w:hAnsi="Arial" w:cs="Arial"/>
        </w:rPr>
        <w:t>Mose</w:t>
      </w:r>
      <w:proofErr w:type="spellEnd"/>
      <w:r w:rsidR="00481820" w:rsidRPr="00481820">
        <w:rPr>
          <w:rFonts w:ascii="Arial" w:hAnsi="Arial" w:cs="Arial"/>
        </w:rPr>
        <w:t xml:space="preserve"> </w:t>
      </w:r>
      <w:proofErr w:type="spellStart"/>
      <w:r w:rsidR="00481820" w:rsidRPr="00481820">
        <w:rPr>
          <w:rFonts w:ascii="Arial" w:hAnsi="Arial" w:cs="Arial"/>
        </w:rPr>
        <w:t>Pijade</w:t>
      </w:r>
      <w:proofErr w:type="spellEnd"/>
      <w:r w:rsidR="00481820" w:rsidRPr="00481820">
        <w:rPr>
          <w:rFonts w:ascii="Arial" w:hAnsi="Arial" w:cs="Arial"/>
        </w:rPr>
        <w:t xml:space="preserve"> BB, </w:t>
      </w:r>
      <w:proofErr w:type="spellStart"/>
      <w:r w:rsidR="00481820" w:rsidRPr="00481820">
        <w:rPr>
          <w:rFonts w:ascii="Arial" w:hAnsi="Arial" w:cs="Arial"/>
        </w:rPr>
        <w:t>Bor</w:t>
      </w:r>
      <w:proofErr w:type="spellEnd"/>
      <w:r w:rsidR="00481820" w:rsidRPr="00481820">
        <w:rPr>
          <w:rFonts w:ascii="Arial" w:hAnsi="Arial" w:cs="Arial"/>
        </w:rPr>
        <w:t>, Serbia</w:t>
      </w:r>
    </w:p>
    <w:p w:rsidR="00BC5FBB" w:rsidRPr="00654759" w:rsidRDefault="00BC5FBB" w:rsidP="00BC5FBB">
      <w:pPr>
        <w:spacing w:after="0" w:line="240" w:lineRule="auto"/>
        <w:jc w:val="both"/>
        <w:rPr>
          <w:rFonts w:ascii="Arial" w:hAnsi="Arial" w:cs="Arial"/>
        </w:rPr>
      </w:pPr>
      <w:r w:rsidRPr="00654759">
        <w:rPr>
          <w:rFonts w:ascii="Arial" w:hAnsi="Arial" w:cs="Arial"/>
        </w:rPr>
        <w:t xml:space="preserve">Mailing Notification Cards  </w:t>
      </w:r>
      <w:r w:rsidRPr="00654759">
        <w:rPr>
          <w:rFonts w:ascii="Arial" w:hAnsi="Arial" w:cs="Arial"/>
        </w:rPr>
        <w:tab/>
      </w:r>
      <w:r w:rsidRPr="00654759">
        <w:rPr>
          <w:rFonts w:ascii="Arial" w:hAnsi="Arial" w:cs="Arial"/>
        </w:rPr>
        <w:tab/>
      </w:r>
      <w:r w:rsidR="00053A8E">
        <w:rPr>
          <w:rFonts w:ascii="Arial" w:hAnsi="Arial" w:cs="Arial"/>
        </w:rPr>
        <w:t>14</w:t>
      </w:r>
      <w:r w:rsidRPr="00654759">
        <w:rPr>
          <w:rFonts w:ascii="Arial" w:hAnsi="Arial" w:cs="Arial"/>
        </w:rPr>
        <w:t>.</w:t>
      </w:r>
      <w:r w:rsidR="009B4166" w:rsidRPr="00654759">
        <w:rPr>
          <w:rFonts w:ascii="Arial" w:hAnsi="Arial" w:cs="Arial"/>
        </w:rPr>
        <w:t>0</w:t>
      </w:r>
      <w:r w:rsidR="00053A8E">
        <w:rPr>
          <w:rFonts w:ascii="Arial" w:hAnsi="Arial" w:cs="Arial"/>
        </w:rPr>
        <w:t>7</w:t>
      </w:r>
      <w:r w:rsidRPr="00654759">
        <w:rPr>
          <w:rFonts w:ascii="Arial" w:hAnsi="Arial" w:cs="Arial"/>
        </w:rPr>
        <w:t>.</w:t>
      </w:r>
      <w:r w:rsidR="00481820">
        <w:rPr>
          <w:rFonts w:ascii="Arial" w:hAnsi="Arial" w:cs="Arial"/>
        </w:rPr>
        <w:t>2019</w:t>
      </w:r>
    </w:p>
    <w:p w:rsidR="00BC5FBB" w:rsidRDefault="00BC5FBB" w:rsidP="00BC5FBB">
      <w:pPr>
        <w:spacing w:after="0" w:line="240" w:lineRule="auto"/>
        <w:jc w:val="both"/>
        <w:rPr>
          <w:rFonts w:ascii="Arial" w:hAnsi="Arial" w:cs="Arial"/>
        </w:rPr>
      </w:pPr>
      <w:r w:rsidRPr="00654759">
        <w:rPr>
          <w:rFonts w:ascii="Arial" w:hAnsi="Arial" w:cs="Arial"/>
        </w:rPr>
        <w:t>Exhibition</w:t>
      </w:r>
      <w:r w:rsidRPr="00654759">
        <w:rPr>
          <w:rFonts w:ascii="Arial" w:hAnsi="Arial" w:cs="Arial"/>
        </w:rPr>
        <w:tab/>
      </w:r>
      <w:r w:rsidRPr="00654759">
        <w:rPr>
          <w:rFonts w:ascii="Arial" w:hAnsi="Arial" w:cs="Arial"/>
        </w:rPr>
        <w:tab/>
      </w:r>
      <w:r w:rsidRPr="00654759">
        <w:rPr>
          <w:rFonts w:ascii="Arial" w:hAnsi="Arial" w:cs="Arial"/>
        </w:rPr>
        <w:tab/>
      </w:r>
      <w:r w:rsidRPr="00654759">
        <w:rPr>
          <w:rFonts w:ascii="Arial" w:hAnsi="Arial" w:cs="Arial"/>
        </w:rPr>
        <w:tab/>
      </w:r>
      <w:r w:rsidR="009B4166" w:rsidRPr="00654759">
        <w:rPr>
          <w:rFonts w:ascii="Arial" w:hAnsi="Arial" w:cs="Arial"/>
        </w:rPr>
        <w:t>1</w:t>
      </w:r>
      <w:r w:rsidR="00053A8E">
        <w:rPr>
          <w:rFonts w:ascii="Arial" w:hAnsi="Arial" w:cs="Arial"/>
        </w:rPr>
        <w:t>8</w:t>
      </w:r>
      <w:r w:rsidR="00264874" w:rsidRPr="00654759">
        <w:rPr>
          <w:rFonts w:ascii="Arial" w:hAnsi="Arial" w:cs="Arial"/>
        </w:rPr>
        <w:t>.</w:t>
      </w:r>
      <w:r w:rsidR="009B4166" w:rsidRPr="00654759">
        <w:rPr>
          <w:rFonts w:ascii="Arial" w:hAnsi="Arial" w:cs="Arial"/>
        </w:rPr>
        <w:t>0</w:t>
      </w:r>
      <w:r w:rsidR="0008730E">
        <w:rPr>
          <w:rFonts w:ascii="Arial" w:hAnsi="Arial" w:cs="Arial"/>
        </w:rPr>
        <w:t>9</w:t>
      </w:r>
      <w:r w:rsidR="00264874" w:rsidRPr="00654759">
        <w:rPr>
          <w:rFonts w:ascii="Arial" w:hAnsi="Arial" w:cs="Arial"/>
        </w:rPr>
        <w:t>.</w:t>
      </w:r>
      <w:r w:rsidR="00481820">
        <w:rPr>
          <w:rFonts w:ascii="Arial" w:hAnsi="Arial" w:cs="Arial"/>
        </w:rPr>
        <w:t>2019</w:t>
      </w:r>
      <w:r w:rsidRPr="00654759">
        <w:rPr>
          <w:rFonts w:ascii="Arial" w:hAnsi="Arial" w:cs="Arial"/>
        </w:rPr>
        <w:t xml:space="preserve"> </w:t>
      </w:r>
      <w:r w:rsidR="00481820" w:rsidRPr="00481820">
        <w:rPr>
          <w:rFonts w:ascii="Arial" w:hAnsi="Arial" w:cs="Arial"/>
        </w:rPr>
        <w:t xml:space="preserve">Public library </w:t>
      </w:r>
      <w:proofErr w:type="spellStart"/>
      <w:r w:rsidR="00481820" w:rsidRPr="00481820">
        <w:rPr>
          <w:rFonts w:ascii="Arial" w:hAnsi="Arial" w:cs="Arial"/>
        </w:rPr>
        <w:t>Bor</w:t>
      </w:r>
      <w:proofErr w:type="spellEnd"/>
      <w:r w:rsidR="00481820" w:rsidRPr="00481820">
        <w:rPr>
          <w:rFonts w:ascii="Arial" w:hAnsi="Arial" w:cs="Arial"/>
        </w:rPr>
        <w:t xml:space="preserve">, </w:t>
      </w:r>
      <w:proofErr w:type="spellStart"/>
      <w:r w:rsidR="00481820" w:rsidRPr="00481820">
        <w:rPr>
          <w:rFonts w:ascii="Arial" w:hAnsi="Arial" w:cs="Arial"/>
        </w:rPr>
        <w:t>Mose</w:t>
      </w:r>
      <w:proofErr w:type="spellEnd"/>
      <w:r w:rsidR="00481820" w:rsidRPr="00481820">
        <w:rPr>
          <w:rFonts w:ascii="Arial" w:hAnsi="Arial" w:cs="Arial"/>
        </w:rPr>
        <w:t xml:space="preserve"> </w:t>
      </w:r>
      <w:proofErr w:type="spellStart"/>
      <w:r w:rsidR="00481820" w:rsidRPr="00481820">
        <w:rPr>
          <w:rFonts w:ascii="Arial" w:hAnsi="Arial" w:cs="Arial"/>
        </w:rPr>
        <w:t>Pijade</w:t>
      </w:r>
      <w:proofErr w:type="spellEnd"/>
      <w:r w:rsidR="00481820" w:rsidRPr="00481820">
        <w:rPr>
          <w:rFonts w:ascii="Arial" w:hAnsi="Arial" w:cs="Arial"/>
        </w:rPr>
        <w:t xml:space="preserve"> BB, </w:t>
      </w:r>
      <w:proofErr w:type="spellStart"/>
      <w:r w:rsidR="00481820" w:rsidRPr="00481820">
        <w:rPr>
          <w:rFonts w:ascii="Arial" w:hAnsi="Arial" w:cs="Arial"/>
        </w:rPr>
        <w:t>Bor</w:t>
      </w:r>
      <w:proofErr w:type="spellEnd"/>
      <w:r w:rsidR="00481820" w:rsidRPr="00481820">
        <w:rPr>
          <w:rFonts w:ascii="Arial" w:hAnsi="Arial" w:cs="Arial"/>
        </w:rPr>
        <w:t>, Serbia</w:t>
      </w:r>
    </w:p>
    <w:p w:rsidR="00394564" w:rsidRPr="00654759" w:rsidRDefault="00053A8E" w:rsidP="00394564">
      <w:pPr>
        <w:spacing w:after="0" w:line="240" w:lineRule="auto"/>
        <w:ind w:left="2880" w:firstLine="720"/>
        <w:jc w:val="both"/>
        <w:rPr>
          <w:rFonts w:ascii="Arial" w:hAnsi="Arial" w:cs="Arial"/>
        </w:rPr>
      </w:pPr>
      <w:r>
        <w:rPr>
          <w:rFonts w:ascii="Arial" w:hAnsi="Arial" w:cs="Arial"/>
        </w:rPr>
        <w:t>2</w:t>
      </w:r>
      <w:r w:rsidR="00DE1A61">
        <w:rPr>
          <w:rFonts w:ascii="Arial" w:hAnsi="Arial" w:cs="Arial"/>
        </w:rPr>
        <w:t>1</w:t>
      </w:r>
      <w:r w:rsidR="00394564">
        <w:rPr>
          <w:rFonts w:ascii="Arial" w:hAnsi="Arial" w:cs="Arial"/>
        </w:rPr>
        <w:t>.</w:t>
      </w:r>
      <w:r w:rsidR="000550E2">
        <w:rPr>
          <w:rFonts w:ascii="Arial" w:hAnsi="Arial" w:cs="Arial"/>
        </w:rPr>
        <w:t>0</w:t>
      </w:r>
      <w:r w:rsidR="0008730E">
        <w:rPr>
          <w:rFonts w:ascii="Arial" w:hAnsi="Arial" w:cs="Arial"/>
        </w:rPr>
        <w:t>9</w:t>
      </w:r>
      <w:r w:rsidR="00394564">
        <w:rPr>
          <w:rFonts w:ascii="Arial" w:hAnsi="Arial" w:cs="Arial"/>
        </w:rPr>
        <w:t>.</w:t>
      </w:r>
      <w:r w:rsidR="00481820">
        <w:rPr>
          <w:rFonts w:ascii="Arial" w:hAnsi="Arial" w:cs="Arial"/>
        </w:rPr>
        <w:t>2019</w:t>
      </w:r>
      <w:r w:rsidR="00394564">
        <w:rPr>
          <w:rFonts w:ascii="Arial" w:hAnsi="Arial" w:cs="Arial"/>
        </w:rPr>
        <w:t xml:space="preserve"> </w:t>
      </w:r>
      <w:r w:rsidR="00481820" w:rsidRPr="00481820">
        <w:rPr>
          <w:rFonts w:ascii="Arial" w:hAnsi="Arial" w:cs="Arial"/>
        </w:rPr>
        <w:t xml:space="preserve">Public library </w:t>
      </w:r>
      <w:proofErr w:type="spellStart"/>
      <w:r w:rsidR="00481820" w:rsidRPr="00481820">
        <w:rPr>
          <w:rFonts w:ascii="Arial" w:hAnsi="Arial" w:cs="Arial"/>
        </w:rPr>
        <w:t>Bor</w:t>
      </w:r>
      <w:proofErr w:type="spellEnd"/>
      <w:r w:rsidR="00481820" w:rsidRPr="00481820">
        <w:rPr>
          <w:rFonts w:ascii="Arial" w:hAnsi="Arial" w:cs="Arial"/>
        </w:rPr>
        <w:t xml:space="preserve">, </w:t>
      </w:r>
      <w:proofErr w:type="spellStart"/>
      <w:r w:rsidR="00481820" w:rsidRPr="00481820">
        <w:rPr>
          <w:rFonts w:ascii="Arial" w:hAnsi="Arial" w:cs="Arial"/>
        </w:rPr>
        <w:t>Mose</w:t>
      </w:r>
      <w:proofErr w:type="spellEnd"/>
      <w:r w:rsidR="00481820" w:rsidRPr="00481820">
        <w:rPr>
          <w:rFonts w:ascii="Arial" w:hAnsi="Arial" w:cs="Arial"/>
        </w:rPr>
        <w:t xml:space="preserve"> </w:t>
      </w:r>
      <w:proofErr w:type="spellStart"/>
      <w:r w:rsidR="00481820" w:rsidRPr="00481820">
        <w:rPr>
          <w:rFonts w:ascii="Arial" w:hAnsi="Arial" w:cs="Arial"/>
        </w:rPr>
        <w:t>Pijade</w:t>
      </w:r>
      <w:proofErr w:type="spellEnd"/>
      <w:r w:rsidR="00481820" w:rsidRPr="00481820">
        <w:rPr>
          <w:rFonts w:ascii="Arial" w:hAnsi="Arial" w:cs="Arial"/>
        </w:rPr>
        <w:t xml:space="preserve"> BB, </w:t>
      </w:r>
      <w:proofErr w:type="spellStart"/>
      <w:r w:rsidR="00481820" w:rsidRPr="00481820">
        <w:rPr>
          <w:rFonts w:ascii="Arial" w:hAnsi="Arial" w:cs="Arial"/>
        </w:rPr>
        <w:t>Bor</w:t>
      </w:r>
      <w:proofErr w:type="spellEnd"/>
      <w:r w:rsidR="00481820" w:rsidRPr="00481820">
        <w:rPr>
          <w:rFonts w:ascii="Arial" w:hAnsi="Arial" w:cs="Arial"/>
        </w:rPr>
        <w:t>, Serbia</w:t>
      </w:r>
    </w:p>
    <w:p w:rsidR="00BC5FBB" w:rsidRPr="00654759" w:rsidRDefault="00BC5FBB" w:rsidP="00BC5FBB">
      <w:pPr>
        <w:spacing w:after="0" w:line="240" w:lineRule="auto"/>
        <w:jc w:val="both"/>
        <w:rPr>
          <w:rFonts w:ascii="Arial" w:hAnsi="Arial" w:cs="Arial"/>
        </w:rPr>
      </w:pPr>
      <w:r w:rsidRPr="00654759">
        <w:rPr>
          <w:rFonts w:ascii="Arial" w:hAnsi="Arial" w:cs="Arial"/>
        </w:rPr>
        <w:t>Mailing of the Awards</w:t>
      </w:r>
      <w:r w:rsidRPr="00654759">
        <w:rPr>
          <w:rFonts w:ascii="Arial" w:hAnsi="Arial" w:cs="Arial"/>
        </w:rPr>
        <w:tab/>
      </w:r>
      <w:r w:rsidRPr="00654759">
        <w:rPr>
          <w:rFonts w:ascii="Arial" w:hAnsi="Arial" w:cs="Arial"/>
        </w:rPr>
        <w:tab/>
      </w:r>
      <w:r w:rsidRPr="00654759">
        <w:rPr>
          <w:rFonts w:ascii="Arial" w:hAnsi="Arial" w:cs="Arial"/>
        </w:rPr>
        <w:tab/>
      </w:r>
      <w:r w:rsidR="00053A8E">
        <w:rPr>
          <w:rFonts w:ascii="Arial" w:hAnsi="Arial" w:cs="Arial"/>
        </w:rPr>
        <w:t>19</w:t>
      </w:r>
      <w:r w:rsidRPr="00654759">
        <w:rPr>
          <w:rFonts w:ascii="Arial" w:hAnsi="Arial" w:cs="Arial"/>
        </w:rPr>
        <w:t>.</w:t>
      </w:r>
      <w:r w:rsidR="00264874" w:rsidRPr="00654759">
        <w:rPr>
          <w:rFonts w:ascii="Arial" w:hAnsi="Arial" w:cs="Arial"/>
        </w:rPr>
        <w:t>0</w:t>
      </w:r>
      <w:r w:rsidR="00053A8E">
        <w:rPr>
          <w:rFonts w:ascii="Arial" w:hAnsi="Arial" w:cs="Arial"/>
        </w:rPr>
        <w:t>9</w:t>
      </w:r>
      <w:r w:rsidR="00264874" w:rsidRPr="00654759">
        <w:rPr>
          <w:rFonts w:ascii="Arial" w:hAnsi="Arial" w:cs="Arial"/>
        </w:rPr>
        <w:t>.</w:t>
      </w:r>
      <w:r w:rsidR="00481820">
        <w:rPr>
          <w:rFonts w:ascii="Arial" w:hAnsi="Arial" w:cs="Arial"/>
        </w:rPr>
        <w:t>2019</w:t>
      </w:r>
    </w:p>
    <w:p w:rsidR="00BC5FBB" w:rsidRPr="00654759" w:rsidRDefault="00BC5FBB" w:rsidP="00BC5FBB">
      <w:pPr>
        <w:spacing w:after="0" w:line="240" w:lineRule="auto"/>
        <w:jc w:val="both"/>
        <w:rPr>
          <w:rFonts w:ascii="Arial" w:hAnsi="Arial" w:cs="Arial"/>
        </w:rPr>
      </w:pPr>
      <w:r w:rsidRPr="00654759">
        <w:rPr>
          <w:rFonts w:ascii="Arial" w:hAnsi="Arial" w:cs="Arial"/>
        </w:rPr>
        <w:t xml:space="preserve">The results can be viewed at the website: </w:t>
      </w:r>
      <w:hyperlink r:id="rId9" w:history="1">
        <w:r w:rsidR="001F5860" w:rsidRPr="00654759">
          <w:rPr>
            <w:rStyle w:val="Hyperlink"/>
          </w:rPr>
          <w:t>www.photobalkan.com</w:t>
        </w:r>
      </w:hyperlink>
      <w:r w:rsidRPr="00654759">
        <w:rPr>
          <w:rFonts w:ascii="Arial" w:hAnsi="Arial" w:cs="Arial"/>
        </w:rPr>
        <w:t xml:space="preserve"> </w:t>
      </w:r>
    </w:p>
    <w:p w:rsidR="00264874" w:rsidRDefault="00264874" w:rsidP="00BC5FBB">
      <w:pPr>
        <w:spacing w:after="0" w:line="240" w:lineRule="auto"/>
        <w:jc w:val="both"/>
        <w:rPr>
          <w:rFonts w:ascii="Arial" w:hAnsi="Arial" w:cs="Arial"/>
          <w:b/>
          <w:sz w:val="20"/>
          <w:szCs w:val="20"/>
          <w:u w:val="single"/>
        </w:rPr>
      </w:pPr>
    </w:p>
    <w:p w:rsidR="00BC5FBB" w:rsidRPr="00E03829" w:rsidRDefault="00BC5FBB" w:rsidP="00BC5FBB">
      <w:pPr>
        <w:spacing w:after="0" w:line="240" w:lineRule="auto"/>
        <w:jc w:val="both"/>
        <w:rPr>
          <w:rFonts w:ascii="Arial" w:hAnsi="Arial" w:cs="Arial"/>
          <w:b/>
          <w:sz w:val="20"/>
          <w:szCs w:val="20"/>
          <w:u w:val="single"/>
        </w:rPr>
      </w:pPr>
      <w:r w:rsidRPr="00E03829">
        <w:rPr>
          <w:rFonts w:ascii="Arial" w:hAnsi="Arial" w:cs="Arial"/>
          <w:b/>
          <w:sz w:val="20"/>
          <w:szCs w:val="20"/>
          <w:u w:val="single"/>
        </w:rPr>
        <w:t>8</w:t>
      </w:r>
      <w:r w:rsidRPr="00E03829">
        <w:rPr>
          <w:rFonts w:ascii="Arial" w:hAnsi="Arial" w:cs="Arial"/>
          <w:b/>
          <w:sz w:val="20"/>
          <w:szCs w:val="20"/>
          <w:u w:val="single"/>
          <w:lang w:val="ru-RU"/>
        </w:rPr>
        <w:t>.</w:t>
      </w:r>
      <w:r w:rsidRPr="00E03829">
        <w:rPr>
          <w:rFonts w:ascii="Arial" w:hAnsi="Arial" w:cs="Arial"/>
          <w:b/>
          <w:sz w:val="20"/>
          <w:szCs w:val="20"/>
          <w:u w:val="single"/>
        </w:rPr>
        <w:t> SUBMISSION OF WORKS:</w:t>
      </w:r>
    </w:p>
    <w:p w:rsidR="00BC5FBB" w:rsidRPr="00654759" w:rsidRDefault="00BC5FBB" w:rsidP="00BC5FBB">
      <w:pPr>
        <w:spacing w:after="0" w:line="240" w:lineRule="auto"/>
        <w:jc w:val="both"/>
        <w:rPr>
          <w:rFonts w:ascii="Arial" w:hAnsi="Arial" w:cs="Arial"/>
        </w:rPr>
      </w:pPr>
      <w:r w:rsidRPr="00654759">
        <w:rPr>
          <w:rFonts w:ascii="Arial" w:hAnsi="Arial" w:cs="Arial"/>
        </w:rPr>
        <w:t>On</w:t>
      </w:r>
      <w:r w:rsidR="008463F7">
        <w:rPr>
          <w:rFonts w:ascii="Arial" w:hAnsi="Arial" w:cs="Arial"/>
        </w:rPr>
        <w:t>-</w:t>
      </w:r>
      <w:r w:rsidRPr="00654759">
        <w:rPr>
          <w:rFonts w:ascii="Arial" w:hAnsi="Arial" w:cs="Arial"/>
        </w:rPr>
        <w:t>line entry.</w:t>
      </w:r>
    </w:p>
    <w:p w:rsidR="00BC5FBB" w:rsidRPr="00654759" w:rsidRDefault="00BC5FBB" w:rsidP="00BC5FBB">
      <w:pPr>
        <w:spacing w:after="0" w:line="240" w:lineRule="auto"/>
        <w:jc w:val="both"/>
      </w:pPr>
      <w:r w:rsidRPr="00654759">
        <w:rPr>
          <w:rFonts w:ascii="Arial" w:hAnsi="Arial" w:cs="Arial"/>
        </w:rPr>
        <w:t xml:space="preserve">Conditions of entry and upload are </w:t>
      </w:r>
      <w:r w:rsidR="001F5860" w:rsidRPr="00654759">
        <w:rPr>
          <w:rFonts w:ascii="Arial" w:hAnsi="Arial" w:cs="Arial"/>
        </w:rPr>
        <w:t>available</w:t>
      </w:r>
      <w:r w:rsidRPr="00654759">
        <w:rPr>
          <w:rFonts w:ascii="Arial" w:hAnsi="Arial" w:cs="Arial"/>
        </w:rPr>
        <w:t xml:space="preserve"> at the website: </w:t>
      </w:r>
      <w:hyperlink r:id="rId10" w:history="1">
        <w:r w:rsidR="001F5860" w:rsidRPr="00654759">
          <w:rPr>
            <w:rStyle w:val="Hyperlink"/>
            <w:rFonts w:ascii="Arial" w:hAnsi="Arial" w:cs="Arial"/>
          </w:rPr>
          <w:t>www</w:t>
        </w:r>
        <w:r w:rsidR="001F5860" w:rsidRPr="00654759">
          <w:rPr>
            <w:rStyle w:val="Hyperlink"/>
            <w:rFonts w:ascii="Arial" w:hAnsi="Arial" w:cs="Arial"/>
            <w:lang w:val="ru-RU"/>
          </w:rPr>
          <w:t>.</w:t>
        </w:r>
        <w:r w:rsidR="001F5860" w:rsidRPr="00654759">
          <w:rPr>
            <w:rStyle w:val="Hyperlink"/>
            <w:rFonts w:ascii="Arial" w:hAnsi="Arial" w:cs="Arial"/>
          </w:rPr>
          <w:t>photobalkan</w:t>
        </w:r>
        <w:r w:rsidR="001F5860" w:rsidRPr="00654759">
          <w:rPr>
            <w:rStyle w:val="Hyperlink"/>
            <w:rFonts w:ascii="Arial" w:hAnsi="Arial" w:cs="Arial"/>
            <w:lang w:val="ru-RU"/>
          </w:rPr>
          <w:t>.</w:t>
        </w:r>
        <w:r w:rsidR="001F5860" w:rsidRPr="00654759">
          <w:rPr>
            <w:rStyle w:val="Hyperlink"/>
            <w:rFonts w:ascii="Arial" w:hAnsi="Arial" w:cs="Arial"/>
          </w:rPr>
          <w:t>com</w:t>
        </w:r>
      </w:hyperlink>
      <w:r w:rsidRPr="00654759">
        <w:t xml:space="preserve"> </w:t>
      </w:r>
    </w:p>
    <w:p w:rsidR="00BC5FBB" w:rsidRPr="00654759" w:rsidRDefault="00BC5FBB" w:rsidP="00BC5FBB">
      <w:pPr>
        <w:spacing w:after="0" w:line="240" w:lineRule="auto"/>
        <w:jc w:val="both"/>
        <w:rPr>
          <w:rFonts w:ascii="Arial" w:hAnsi="Arial" w:cs="Arial"/>
        </w:rPr>
      </w:pPr>
      <w:r w:rsidRPr="00654759">
        <w:rPr>
          <w:rFonts w:ascii="Arial" w:hAnsi="Arial" w:cs="Arial"/>
        </w:rPr>
        <w:t>All information about form or submitting entries may be obtained at:</w:t>
      </w:r>
    </w:p>
    <w:p w:rsidR="00BC5FBB" w:rsidRPr="00654759" w:rsidRDefault="00BC5FBB" w:rsidP="00BC5FBB">
      <w:pPr>
        <w:spacing w:after="0" w:line="240" w:lineRule="auto"/>
        <w:jc w:val="both"/>
      </w:pPr>
      <w:r w:rsidRPr="00654759">
        <w:t> </w:t>
      </w:r>
      <w:hyperlink r:id="rId11" w:history="1">
        <w:r w:rsidR="002163FA" w:rsidRPr="00654759">
          <w:rPr>
            <w:rStyle w:val="Hyperlink"/>
            <w:rFonts w:ascii="Arial" w:hAnsi="Arial" w:cs="Arial"/>
          </w:rPr>
          <w:t>balkaninternationalphoto@gmail.com</w:t>
        </w:r>
      </w:hyperlink>
    </w:p>
    <w:p w:rsidR="000550E2" w:rsidRDefault="000550E2" w:rsidP="00BC5FBB">
      <w:pPr>
        <w:spacing w:after="0" w:line="240" w:lineRule="auto"/>
        <w:jc w:val="both"/>
        <w:rPr>
          <w:rFonts w:ascii="Arial" w:hAnsi="Arial" w:cs="Arial"/>
        </w:rPr>
      </w:pPr>
    </w:p>
    <w:p w:rsidR="00BC5FBB" w:rsidRPr="00654759" w:rsidRDefault="008463F7" w:rsidP="00BC5FBB">
      <w:pPr>
        <w:spacing w:after="0" w:line="240" w:lineRule="auto"/>
        <w:jc w:val="both"/>
        <w:rPr>
          <w:rFonts w:ascii="Arial" w:hAnsi="Arial" w:cs="Arial"/>
        </w:rPr>
      </w:pPr>
      <w:r>
        <w:rPr>
          <w:rFonts w:ascii="Arial" w:hAnsi="Arial" w:cs="Arial"/>
        </w:rPr>
        <w:t>O</w:t>
      </w:r>
      <w:r w:rsidR="00BC5FBB" w:rsidRPr="00654759">
        <w:rPr>
          <w:rFonts w:ascii="Arial" w:hAnsi="Arial" w:cs="Arial"/>
        </w:rPr>
        <w:t>r at the address:</w:t>
      </w:r>
    </w:p>
    <w:p w:rsidR="0098067F" w:rsidRDefault="00C4659A" w:rsidP="0098067F">
      <w:pPr>
        <w:spacing w:after="0" w:line="240" w:lineRule="auto"/>
        <w:jc w:val="both"/>
        <w:rPr>
          <w:rFonts w:ascii="Arial" w:hAnsi="Arial" w:cs="Arial"/>
        </w:rPr>
      </w:pPr>
      <w:r>
        <w:rPr>
          <w:rFonts w:ascii="Arial" w:hAnsi="Arial" w:cs="Arial"/>
        </w:rPr>
        <w:t xml:space="preserve">Balkan International </w:t>
      </w:r>
    </w:p>
    <w:p w:rsidR="0098067F" w:rsidRPr="00654759" w:rsidRDefault="00C4659A" w:rsidP="0098067F">
      <w:pPr>
        <w:spacing w:after="0" w:line="240" w:lineRule="auto"/>
        <w:jc w:val="both"/>
        <w:rPr>
          <w:rFonts w:ascii="Arial" w:hAnsi="Arial" w:cs="Arial"/>
        </w:rPr>
      </w:pPr>
      <w:proofErr w:type="spellStart"/>
      <w:r>
        <w:rPr>
          <w:rFonts w:ascii="Arial" w:hAnsi="Arial" w:cs="Arial"/>
        </w:rPr>
        <w:t>Postanski</w:t>
      </w:r>
      <w:proofErr w:type="spellEnd"/>
      <w:r>
        <w:rPr>
          <w:rFonts w:ascii="Arial" w:hAnsi="Arial" w:cs="Arial"/>
        </w:rPr>
        <w:t xml:space="preserve"> </w:t>
      </w:r>
      <w:proofErr w:type="spellStart"/>
      <w:r>
        <w:rPr>
          <w:rFonts w:ascii="Arial" w:hAnsi="Arial" w:cs="Arial"/>
        </w:rPr>
        <w:t>fah</w:t>
      </w:r>
      <w:proofErr w:type="spellEnd"/>
      <w:r>
        <w:rPr>
          <w:rFonts w:ascii="Arial" w:hAnsi="Arial" w:cs="Arial"/>
        </w:rPr>
        <w:t xml:space="preserve"> 2</w:t>
      </w:r>
    </w:p>
    <w:p w:rsidR="0098067F" w:rsidRPr="00654759" w:rsidRDefault="0098067F" w:rsidP="0098067F">
      <w:pPr>
        <w:spacing w:after="0" w:line="240" w:lineRule="auto"/>
        <w:jc w:val="both"/>
        <w:rPr>
          <w:rFonts w:ascii="Arial" w:hAnsi="Arial" w:cs="Arial"/>
        </w:rPr>
      </w:pPr>
      <w:r w:rsidRPr="00654759">
        <w:rPr>
          <w:rFonts w:ascii="Arial" w:hAnsi="Arial" w:cs="Arial"/>
        </w:rPr>
        <w:t>1921</w:t>
      </w:r>
      <w:r w:rsidR="00C4659A">
        <w:rPr>
          <w:rFonts w:ascii="Arial" w:hAnsi="Arial" w:cs="Arial"/>
        </w:rPr>
        <w:t>8</w:t>
      </w:r>
      <w:r w:rsidRPr="00654759">
        <w:rPr>
          <w:rFonts w:ascii="Arial" w:hAnsi="Arial" w:cs="Arial"/>
        </w:rPr>
        <w:t xml:space="preserve"> </w:t>
      </w:r>
      <w:proofErr w:type="spellStart"/>
      <w:r w:rsidRPr="00654759">
        <w:rPr>
          <w:rFonts w:ascii="Arial" w:hAnsi="Arial" w:cs="Arial"/>
        </w:rPr>
        <w:t>Bor</w:t>
      </w:r>
      <w:proofErr w:type="spellEnd"/>
      <w:r w:rsidR="00C4659A">
        <w:rPr>
          <w:rFonts w:ascii="Arial" w:hAnsi="Arial" w:cs="Arial"/>
        </w:rPr>
        <w:t xml:space="preserve"> 5</w:t>
      </w:r>
    </w:p>
    <w:p w:rsidR="0098067F" w:rsidRPr="00654759" w:rsidRDefault="0098067F" w:rsidP="0098067F">
      <w:pPr>
        <w:spacing w:after="0" w:line="240" w:lineRule="auto"/>
        <w:jc w:val="both"/>
        <w:rPr>
          <w:rFonts w:ascii="Arial" w:hAnsi="Arial" w:cs="Arial"/>
        </w:rPr>
      </w:pPr>
      <w:r w:rsidRPr="00654759">
        <w:rPr>
          <w:rFonts w:ascii="Arial" w:hAnsi="Arial" w:cs="Arial"/>
        </w:rPr>
        <w:t>Serbia</w:t>
      </w:r>
    </w:p>
    <w:p w:rsidR="0098067F" w:rsidRPr="00654759" w:rsidRDefault="0098067F" w:rsidP="0098067F">
      <w:pPr>
        <w:spacing w:after="0" w:line="240" w:lineRule="auto"/>
        <w:jc w:val="both"/>
        <w:rPr>
          <w:rFonts w:ascii="Arial" w:hAnsi="Arial" w:cs="Arial"/>
        </w:rPr>
      </w:pPr>
      <w:r w:rsidRPr="00654759">
        <w:rPr>
          <w:rFonts w:ascii="Arial" w:hAnsi="Arial" w:cs="Arial"/>
        </w:rPr>
        <w:t>Tel: +381 6</w:t>
      </w:r>
      <w:r w:rsidR="00C4659A">
        <w:rPr>
          <w:rFonts w:ascii="Arial" w:hAnsi="Arial" w:cs="Arial"/>
        </w:rPr>
        <w:t>9</w:t>
      </w:r>
      <w:r w:rsidRPr="00654759">
        <w:rPr>
          <w:rFonts w:ascii="Arial" w:hAnsi="Arial" w:cs="Arial"/>
        </w:rPr>
        <w:t xml:space="preserve"> </w:t>
      </w:r>
      <w:r w:rsidR="00C4659A">
        <w:rPr>
          <w:rFonts w:ascii="Arial" w:hAnsi="Arial" w:cs="Arial"/>
        </w:rPr>
        <w:t>1280614</w:t>
      </w:r>
      <w:r w:rsidRPr="00654759">
        <w:rPr>
          <w:rFonts w:ascii="Arial" w:hAnsi="Arial" w:cs="Arial"/>
        </w:rPr>
        <w:t xml:space="preserve">            </w:t>
      </w:r>
    </w:p>
    <w:p w:rsidR="00D811CD" w:rsidRDefault="00D811CD" w:rsidP="00BC5FBB">
      <w:pPr>
        <w:spacing w:after="0" w:line="240" w:lineRule="auto"/>
        <w:jc w:val="both"/>
        <w:rPr>
          <w:rFonts w:ascii="Arial" w:hAnsi="Arial" w:cs="Arial"/>
          <w:b/>
          <w:sz w:val="20"/>
          <w:szCs w:val="20"/>
          <w:u w:val="single"/>
        </w:rPr>
      </w:pPr>
    </w:p>
    <w:p w:rsidR="00BC5FBB" w:rsidRPr="00E03829" w:rsidRDefault="00BC5FBB" w:rsidP="00BC5FBB">
      <w:pPr>
        <w:spacing w:after="0" w:line="240" w:lineRule="auto"/>
        <w:jc w:val="both"/>
        <w:rPr>
          <w:rFonts w:ascii="Arial" w:hAnsi="Arial" w:cs="Arial"/>
          <w:b/>
          <w:sz w:val="20"/>
          <w:szCs w:val="20"/>
          <w:u w:val="single"/>
        </w:rPr>
      </w:pPr>
      <w:r w:rsidRPr="00E03829">
        <w:rPr>
          <w:rFonts w:ascii="Arial" w:hAnsi="Arial" w:cs="Arial"/>
          <w:b/>
          <w:sz w:val="20"/>
          <w:szCs w:val="20"/>
          <w:u w:val="single"/>
        </w:rPr>
        <w:t>9</w:t>
      </w:r>
      <w:r w:rsidRPr="00E03829">
        <w:rPr>
          <w:rFonts w:ascii="Arial" w:hAnsi="Arial" w:cs="Arial"/>
          <w:b/>
          <w:sz w:val="20"/>
          <w:szCs w:val="20"/>
          <w:u w:val="single"/>
          <w:lang w:val="ru-RU"/>
        </w:rPr>
        <w:t>.</w:t>
      </w:r>
      <w:r w:rsidRPr="00E03829">
        <w:rPr>
          <w:rFonts w:ascii="Arial" w:hAnsi="Arial" w:cs="Arial"/>
          <w:b/>
          <w:sz w:val="20"/>
          <w:szCs w:val="20"/>
          <w:u w:val="single"/>
        </w:rPr>
        <w:t> </w:t>
      </w:r>
      <w:r w:rsidRPr="007578AE">
        <w:rPr>
          <w:rFonts w:ascii="Arial" w:hAnsi="Arial" w:cs="Arial"/>
          <w:b/>
          <w:sz w:val="20"/>
          <w:szCs w:val="20"/>
          <w:u w:val="single"/>
          <w:lang w:val="sr-Latn-CS"/>
        </w:rPr>
        <w:t>SALON CHAIRMAN</w:t>
      </w:r>
      <w:r w:rsidRPr="00E03829">
        <w:rPr>
          <w:rFonts w:ascii="Arial" w:hAnsi="Arial" w:cs="Arial"/>
          <w:b/>
          <w:sz w:val="20"/>
          <w:szCs w:val="20"/>
          <w:u w:val="single"/>
        </w:rPr>
        <w:t>:</w:t>
      </w:r>
    </w:p>
    <w:p w:rsidR="0098067F" w:rsidRPr="0098067F" w:rsidRDefault="00BE0E28" w:rsidP="0098067F">
      <w:pPr>
        <w:spacing w:after="0" w:line="240" w:lineRule="auto"/>
        <w:jc w:val="both"/>
        <w:rPr>
          <w:rFonts w:ascii="Arial" w:hAnsi="Arial" w:cs="Arial"/>
        </w:rPr>
      </w:pPr>
      <w:proofErr w:type="spellStart"/>
      <w:r>
        <w:rPr>
          <w:rFonts w:ascii="Arial" w:hAnsi="Arial" w:cs="Arial"/>
        </w:rPr>
        <w:t>Vladan</w:t>
      </w:r>
      <w:proofErr w:type="spellEnd"/>
      <w:r>
        <w:rPr>
          <w:rFonts w:ascii="Arial" w:hAnsi="Arial" w:cs="Arial"/>
        </w:rPr>
        <w:t xml:space="preserve"> </w:t>
      </w:r>
      <w:proofErr w:type="spellStart"/>
      <w:r>
        <w:rPr>
          <w:rFonts w:ascii="Arial" w:hAnsi="Arial" w:cs="Arial"/>
        </w:rPr>
        <w:t>Nikolic</w:t>
      </w:r>
      <w:proofErr w:type="spellEnd"/>
    </w:p>
    <w:p w:rsidR="00C4659A" w:rsidRPr="00C4659A" w:rsidRDefault="00C4659A" w:rsidP="00C4659A">
      <w:pPr>
        <w:spacing w:after="0" w:line="240" w:lineRule="auto"/>
        <w:jc w:val="both"/>
        <w:rPr>
          <w:rFonts w:ascii="Arial" w:hAnsi="Arial" w:cs="Arial"/>
        </w:rPr>
      </w:pPr>
      <w:r w:rsidRPr="00C4659A">
        <w:rPr>
          <w:rFonts w:ascii="Arial" w:hAnsi="Arial" w:cs="Arial"/>
        </w:rPr>
        <w:t xml:space="preserve">Balkan International </w:t>
      </w:r>
    </w:p>
    <w:p w:rsidR="00C4659A" w:rsidRPr="00C4659A" w:rsidRDefault="00C4659A" w:rsidP="00C4659A">
      <w:pPr>
        <w:spacing w:after="0" w:line="240" w:lineRule="auto"/>
        <w:jc w:val="both"/>
        <w:rPr>
          <w:rFonts w:ascii="Arial" w:hAnsi="Arial" w:cs="Arial"/>
        </w:rPr>
      </w:pPr>
      <w:proofErr w:type="spellStart"/>
      <w:r w:rsidRPr="00C4659A">
        <w:rPr>
          <w:rFonts w:ascii="Arial" w:hAnsi="Arial" w:cs="Arial"/>
        </w:rPr>
        <w:t>Postanski</w:t>
      </w:r>
      <w:proofErr w:type="spellEnd"/>
      <w:r w:rsidRPr="00C4659A">
        <w:rPr>
          <w:rFonts w:ascii="Arial" w:hAnsi="Arial" w:cs="Arial"/>
        </w:rPr>
        <w:t xml:space="preserve"> </w:t>
      </w:r>
      <w:proofErr w:type="spellStart"/>
      <w:r w:rsidRPr="00C4659A">
        <w:rPr>
          <w:rFonts w:ascii="Arial" w:hAnsi="Arial" w:cs="Arial"/>
        </w:rPr>
        <w:t>fah</w:t>
      </w:r>
      <w:proofErr w:type="spellEnd"/>
      <w:r w:rsidRPr="00C4659A">
        <w:rPr>
          <w:rFonts w:ascii="Arial" w:hAnsi="Arial" w:cs="Arial"/>
        </w:rPr>
        <w:t xml:space="preserve"> 2</w:t>
      </w:r>
    </w:p>
    <w:p w:rsidR="00C4659A" w:rsidRDefault="00C4659A" w:rsidP="00C4659A">
      <w:pPr>
        <w:spacing w:after="0" w:line="240" w:lineRule="auto"/>
        <w:jc w:val="both"/>
        <w:rPr>
          <w:rFonts w:ascii="Arial" w:hAnsi="Arial" w:cs="Arial"/>
        </w:rPr>
      </w:pPr>
      <w:r w:rsidRPr="00C4659A">
        <w:rPr>
          <w:rFonts w:ascii="Arial" w:hAnsi="Arial" w:cs="Arial"/>
        </w:rPr>
        <w:t xml:space="preserve">19218 </w:t>
      </w:r>
      <w:proofErr w:type="spellStart"/>
      <w:r w:rsidRPr="00C4659A">
        <w:rPr>
          <w:rFonts w:ascii="Arial" w:hAnsi="Arial" w:cs="Arial"/>
        </w:rPr>
        <w:t>Bor</w:t>
      </w:r>
      <w:proofErr w:type="spellEnd"/>
      <w:r w:rsidRPr="00C4659A">
        <w:rPr>
          <w:rFonts w:ascii="Arial" w:hAnsi="Arial" w:cs="Arial"/>
        </w:rPr>
        <w:t xml:space="preserve"> 5</w:t>
      </w:r>
    </w:p>
    <w:p w:rsidR="009B4166" w:rsidRPr="00654759" w:rsidRDefault="009B4166" w:rsidP="0098067F">
      <w:pPr>
        <w:spacing w:after="0" w:line="240" w:lineRule="auto"/>
        <w:jc w:val="both"/>
        <w:rPr>
          <w:rFonts w:ascii="Arial" w:hAnsi="Arial" w:cs="Arial"/>
          <w:lang w:val="sr-Latn-RS"/>
        </w:rPr>
      </w:pPr>
      <w:r w:rsidRPr="00654759">
        <w:rPr>
          <w:rFonts w:ascii="Arial" w:hAnsi="Arial" w:cs="Arial"/>
        </w:rPr>
        <w:t>Serbia</w:t>
      </w:r>
      <w:r w:rsidRPr="00654759">
        <w:rPr>
          <w:rFonts w:ascii="Arial" w:hAnsi="Arial" w:cs="Arial"/>
          <w:lang w:val="ru-RU"/>
        </w:rPr>
        <w:t xml:space="preserve"> </w:t>
      </w:r>
    </w:p>
    <w:p w:rsidR="00BC5FBB" w:rsidRPr="00654759" w:rsidRDefault="00BC5FBB" w:rsidP="009B4166">
      <w:pPr>
        <w:spacing w:after="0" w:line="240" w:lineRule="auto"/>
        <w:jc w:val="both"/>
        <w:rPr>
          <w:rStyle w:val="Hyperlink"/>
          <w:rFonts w:ascii="Arial" w:hAnsi="Arial" w:cs="Arial"/>
        </w:rPr>
      </w:pPr>
      <w:r w:rsidRPr="00654759">
        <w:rPr>
          <w:rFonts w:ascii="Arial" w:hAnsi="Arial" w:cs="Arial"/>
          <w:lang w:val="ru-RU"/>
        </w:rPr>
        <w:t xml:space="preserve">E-mail: </w:t>
      </w:r>
      <w:r w:rsidR="002163FA" w:rsidRPr="00654759">
        <w:fldChar w:fldCharType="begin"/>
      </w:r>
      <w:r w:rsidR="002163FA" w:rsidRPr="00654759">
        <w:instrText xml:space="preserve"> HYPERLINK "mailto:contact@photobalkan.com" </w:instrText>
      </w:r>
      <w:r w:rsidR="002163FA" w:rsidRPr="00654759">
        <w:fldChar w:fldCharType="separate"/>
      </w:r>
      <w:r w:rsidR="002163FA" w:rsidRPr="00654759">
        <w:rPr>
          <w:rStyle w:val="Hyperlink"/>
          <w:rFonts w:ascii="Arial" w:hAnsi="Arial" w:cs="Arial"/>
        </w:rPr>
        <w:t>balkaninternationalphoto@gmail.com</w:t>
      </w:r>
      <w:r w:rsidR="002163FA" w:rsidRPr="00654759">
        <w:rPr>
          <w:rStyle w:val="Hyperlink"/>
          <w:rFonts w:ascii="Arial" w:hAnsi="Arial" w:cs="Arial"/>
        </w:rPr>
        <w:fldChar w:fldCharType="end"/>
      </w:r>
    </w:p>
    <w:p w:rsidR="008463F7" w:rsidRDefault="008463F7" w:rsidP="00F308DB">
      <w:pPr>
        <w:spacing w:after="0" w:line="240" w:lineRule="auto"/>
        <w:jc w:val="both"/>
        <w:rPr>
          <w:rFonts w:ascii="Arial" w:hAnsi="Arial" w:cs="Arial"/>
          <w:b/>
          <w:sz w:val="20"/>
          <w:szCs w:val="20"/>
          <w:u w:val="single"/>
          <w:lang w:val="sr-Latn-CS"/>
        </w:rPr>
      </w:pPr>
    </w:p>
    <w:p w:rsidR="00463F6C" w:rsidRDefault="00463F6C" w:rsidP="00F308DB">
      <w:pPr>
        <w:spacing w:after="0" w:line="240" w:lineRule="auto"/>
        <w:jc w:val="both"/>
        <w:rPr>
          <w:rFonts w:ascii="Arial" w:hAnsi="Arial" w:cs="Arial"/>
          <w:b/>
          <w:sz w:val="20"/>
          <w:szCs w:val="20"/>
          <w:u w:val="single"/>
          <w:lang w:val="sr-Latn-CS"/>
        </w:rPr>
      </w:pPr>
    </w:p>
    <w:p w:rsidR="00463F6C" w:rsidRDefault="00463F6C" w:rsidP="00F308DB">
      <w:pPr>
        <w:spacing w:after="0" w:line="240" w:lineRule="auto"/>
        <w:jc w:val="both"/>
        <w:rPr>
          <w:rFonts w:ascii="Arial" w:hAnsi="Arial" w:cs="Arial"/>
          <w:b/>
          <w:sz w:val="20"/>
          <w:szCs w:val="20"/>
          <w:u w:val="single"/>
          <w:lang w:val="sr-Latn-CS"/>
        </w:rPr>
      </w:pPr>
    </w:p>
    <w:p w:rsidR="00463F6C" w:rsidRDefault="00463F6C" w:rsidP="00F308DB">
      <w:pPr>
        <w:spacing w:after="0" w:line="240" w:lineRule="auto"/>
        <w:jc w:val="both"/>
        <w:rPr>
          <w:rFonts w:ascii="Arial" w:hAnsi="Arial" w:cs="Arial"/>
          <w:b/>
          <w:sz w:val="20"/>
          <w:szCs w:val="20"/>
          <w:u w:val="single"/>
          <w:lang w:val="sr-Latn-CS"/>
        </w:rPr>
      </w:pPr>
    </w:p>
    <w:p w:rsidR="00FA3FE8" w:rsidRPr="00F308DB" w:rsidRDefault="00BC5FBB" w:rsidP="00F308DB">
      <w:pPr>
        <w:spacing w:after="0" w:line="240" w:lineRule="auto"/>
        <w:jc w:val="both"/>
        <w:rPr>
          <w:rFonts w:ascii="Arial" w:hAnsi="Arial" w:cs="Arial"/>
          <w:b/>
          <w:sz w:val="20"/>
          <w:szCs w:val="20"/>
          <w:u w:val="single"/>
          <w:lang w:val="sr-Latn-CS"/>
        </w:rPr>
      </w:pPr>
      <w:r w:rsidRPr="00F308DB">
        <w:rPr>
          <w:rFonts w:ascii="Arial" w:hAnsi="Arial" w:cs="Arial"/>
          <w:b/>
          <w:sz w:val="20"/>
          <w:szCs w:val="20"/>
          <w:u w:val="single"/>
          <w:lang w:val="sr-Latn-CS"/>
        </w:rPr>
        <w:t>10.</w:t>
      </w:r>
      <w:r w:rsidR="00FA3FE8" w:rsidRPr="00F308DB">
        <w:rPr>
          <w:rFonts w:ascii="Arial" w:hAnsi="Arial" w:cs="Arial"/>
          <w:b/>
          <w:sz w:val="20"/>
          <w:szCs w:val="20"/>
          <w:u w:val="single"/>
          <w:lang w:val="sr-Latn-CS"/>
        </w:rPr>
        <w:t> </w:t>
      </w:r>
      <w:r w:rsidR="007B35E6" w:rsidRPr="00F308DB">
        <w:rPr>
          <w:rFonts w:ascii="Arial" w:hAnsi="Arial" w:cs="Arial"/>
          <w:b/>
          <w:sz w:val="20"/>
          <w:szCs w:val="20"/>
          <w:u w:val="single"/>
          <w:lang w:val="sr-Latn-CS"/>
        </w:rPr>
        <w:t>JURY</w:t>
      </w:r>
    </w:p>
    <w:p w:rsidR="00A86AA3" w:rsidRDefault="00A86AA3" w:rsidP="00A86AA3">
      <w:pPr>
        <w:pStyle w:val="ListParagraph"/>
        <w:numPr>
          <w:ilvl w:val="0"/>
          <w:numId w:val="15"/>
        </w:numPr>
        <w:rPr>
          <w:rFonts w:ascii="Arial" w:hAnsi="Arial" w:cs="Arial"/>
          <w:lang w:val="sr-Latn-RS"/>
        </w:rPr>
      </w:pPr>
      <w:r w:rsidRPr="00A86AA3">
        <w:rPr>
          <w:rFonts w:ascii="Arial" w:hAnsi="Arial" w:cs="Arial"/>
          <w:lang w:val="sr-Latn-RS"/>
        </w:rPr>
        <w:t>Rasa Milojevic, EFIAP/g, EsFIAP,MF FSS, (Serbia)</w:t>
      </w:r>
    </w:p>
    <w:p w:rsidR="00481820" w:rsidRPr="00A86AA3" w:rsidRDefault="00481820" w:rsidP="00A86AA3">
      <w:pPr>
        <w:pStyle w:val="ListParagraph"/>
        <w:numPr>
          <w:ilvl w:val="0"/>
          <w:numId w:val="15"/>
        </w:numPr>
        <w:rPr>
          <w:rFonts w:ascii="Arial" w:hAnsi="Arial" w:cs="Arial"/>
          <w:lang w:val="sr-Latn-RS"/>
        </w:rPr>
      </w:pPr>
      <w:r>
        <w:rPr>
          <w:rFonts w:ascii="Arial" w:hAnsi="Arial" w:cs="Arial"/>
          <w:lang w:val="sr-Latn-RS"/>
        </w:rPr>
        <w:t>Borislav Milovanovic, EFIAP/g, EsFIAP, EPSA, GPU CR3, (Serbia)</w:t>
      </w:r>
    </w:p>
    <w:p w:rsidR="00A86AA3" w:rsidRPr="00481820" w:rsidRDefault="00C4659A" w:rsidP="00481820">
      <w:pPr>
        <w:pStyle w:val="ListParagraph"/>
        <w:numPr>
          <w:ilvl w:val="0"/>
          <w:numId w:val="15"/>
        </w:numPr>
        <w:spacing w:after="0"/>
        <w:jc w:val="both"/>
        <w:rPr>
          <w:rFonts w:ascii="Arial" w:hAnsi="Arial" w:cs="Arial"/>
          <w:lang w:val="sr-Latn-RS"/>
        </w:rPr>
      </w:pPr>
      <w:r>
        <w:rPr>
          <w:rFonts w:ascii="Arial" w:hAnsi="Arial" w:cs="Arial"/>
          <w:lang w:val="sr-Latn-RS"/>
        </w:rPr>
        <w:t>Zoran Stojiljkovic</w:t>
      </w:r>
      <w:r w:rsidR="00A72BC9" w:rsidRPr="00A72BC9">
        <w:rPr>
          <w:rFonts w:ascii="Arial" w:hAnsi="Arial" w:cs="Arial"/>
          <w:lang w:val="sr-Latn-RS"/>
        </w:rPr>
        <w:t>, EFIAP, (Serbia)</w:t>
      </w:r>
    </w:p>
    <w:p w:rsidR="00300FDA" w:rsidRPr="002D1C55" w:rsidRDefault="007B35E6" w:rsidP="00300FDA">
      <w:pPr>
        <w:spacing w:after="0"/>
        <w:jc w:val="both"/>
        <w:rPr>
          <w:rFonts w:ascii="Arial" w:hAnsi="Arial" w:cs="Arial"/>
          <w:lang w:val="ru-RU"/>
        </w:rPr>
      </w:pPr>
      <w:r>
        <w:rPr>
          <w:rFonts w:ascii="Arial" w:hAnsi="Arial" w:cs="Arial"/>
        </w:rPr>
        <w:t>A</w:t>
      </w:r>
      <w:r w:rsidR="00300FDA" w:rsidRPr="002D1C55">
        <w:rPr>
          <w:rFonts w:ascii="Arial" w:hAnsi="Arial" w:cs="Arial"/>
          <w:lang w:val="ru-RU"/>
        </w:rPr>
        <w:t>lternativ</w:t>
      </w:r>
      <w:r>
        <w:rPr>
          <w:rFonts w:ascii="Arial" w:hAnsi="Arial" w:cs="Arial"/>
        </w:rPr>
        <w:t>e</w:t>
      </w:r>
      <w:r w:rsidR="00300FDA" w:rsidRPr="002D1C55">
        <w:rPr>
          <w:rFonts w:ascii="Arial" w:hAnsi="Arial" w:cs="Arial"/>
          <w:lang w:val="ru-RU"/>
        </w:rPr>
        <w:t>:</w:t>
      </w:r>
    </w:p>
    <w:p w:rsidR="00B234D9" w:rsidRPr="00B234D9" w:rsidRDefault="00B234D9" w:rsidP="00300FDA">
      <w:pPr>
        <w:spacing w:after="0"/>
        <w:jc w:val="both"/>
        <w:rPr>
          <w:rFonts w:ascii="Arial" w:hAnsi="Arial" w:cs="Arial"/>
        </w:rPr>
      </w:pPr>
      <w:r w:rsidRPr="00B234D9">
        <w:rPr>
          <w:rFonts w:ascii="Arial" w:hAnsi="Arial" w:cs="Arial"/>
          <w:lang w:val="ru-RU"/>
        </w:rPr>
        <w:t xml:space="preserve">Zoran </w:t>
      </w:r>
      <w:r w:rsidR="009B4166">
        <w:rPr>
          <w:rFonts w:ascii="Arial" w:hAnsi="Arial" w:cs="Arial"/>
          <w:lang w:val="sr-Latn-RS"/>
        </w:rPr>
        <w:t>Mojsin</w:t>
      </w:r>
      <w:r w:rsidRPr="00B234D9">
        <w:rPr>
          <w:rFonts w:ascii="Arial" w:hAnsi="Arial" w:cs="Arial"/>
          <w:lang w:val="ru-RU"/>
        </w:rPr>
        <w:t xml:space="preserve"> - </w:t>
      </w:r>
      <w:r w:rsidR="006775D3">
        <w:rPr>
          <w:rFonts w:ascii="Arial" w:hAnsi="Arial" w:cs="Arial"/>
          <w:lang w:val="sr-Latn-RS"/>
        </w:rPr>
        <w:t>E</w:t>
      </w:r>
      <w:r w:rsidRPr="00B234D9">
        <w:rPr>
          <w:rFonts w:ascii="Arial" w:hAnsi="Arial" w:cs="Arial"/>
          <w:lang w:val="ru-RU"/>
        </w:rPr>
        <w:t xml:space="preserve">FIAP, </w:t>
      </w:r>
      <w:r w:rsidRPr="002D1C55">
        <w:rPr>
          <w:rFonts w:ascii="Arial" w:hAnsi="Arial" w:cs="Arial"/>
          <w:lang w:val="ru-RU"/>
        </w:rPr>
        <w:t>(Srbija)</w:t>
      </w:r>
    </w:p>
    <w:p w:rsidR="00443A0A" w:rsidRDefault="00443A0A" w:rsidP="00F308DB">
      <w:pPr>
        <w:spacing w:after="0" w:line="240" w:lineRule="auto"/>
        <w:jc w:val="both"/>
        <w:rPr>
          <w:rFonts w:ascii="Arial" w:hAnsi="Arial" w:cs="Arial"/>
          <w:b/>
          <w:sz w:val="20"/>
          <w:szCs w:val="20"/>
          <w:u w:val="single"/>
          <w:lang w:val="sr-Latn-CS"/>
        </w:rPr>
      </w:pPr>
    </w:p>
    <w:p w:rsidR="006A019F" w:rsidRDefault="006A019F" w:rsidP="00F308DB">
      <w:pPr>
        <w:spacing w:after="0" w:line="240" w:lineRule="auto"/>
        <w:jc w:val="both"/>
        <w:rPr>
          <w:rFonts w:ascii="Arial" w:hAnsi="Arial" w:cs="Arial"/>
          <w:b/>
          <w:sz w:val="20"/>
          <w:szCs w:val="20"/>
          <w:u w:val="single"/>
          <w:lang w:val="sr-Latn-CS"/>
        </w:rPr>
      </w:pPr>
    </w:p>
    <w:p w:rsidR="00E36C45" w:rsidRPr="00F308DB" w:rsidRDefault="00BC5FBB" w:rsidP="00F308DB">
      <w:pPr>
        <w:spacing w:after="0" w:line="240" w:lineRule="auto"/>
        <w:jc w:val="both"/>
        <w:rPr>
          <w:rFonts w:ascii="Arial" w:hAnsi="Arial" w:cs="Arial"/>
          <w:b/>
          <w:sz w:val="20"/>
          <w:szCs w:val="20"/>
          <w:u w:val="single"/>
          <w:lang w:val="sr-Latn-CS"/>
        </w:rPr>
      </w:pPr>
      <w:r w:rsidRPr="00F308DB">
        <w:rPr>
          <w:rFonts w:ascii="Arial" w:hAnsi="Arial" w:cs="Arial"/>
          <w:b/>
          <w:sz w:val="20"/>
          <w:szCs w:val="20"/>
          <w:u w:val="single"/>
          <w:lang w:val="sr-Latn-CS"/>
        </w:rPr>
        <w:t>11</w:t>
      </w:r>
      <w:r w:rsidR="00E36C45" w:rsidRPr="00F308DB">
        <w:rPr>
          <w:rFonts w:ascii="Arial" w:hAnsi="Arial" w:cs="Arial"/>
          <w:b/>
          <w:sz w:val="20"/>
          <w:szCs w:val="20"/>
          <w:u w:val="single"/>
          <w:lang w:val="sr-Latn-CS"/>
        </w:rPr>
        <w:t>. AWARDS </w:t>
      </w:r>
    </w:p>
    <w:p w:rsidR="00463F6C" w:rsidRDefault="00463F6C" w:rsidP="00E36C45">
      <w:pPr>
        <w:spacing w:after="0"/>
        <w:rPr>
          <w:rFonts w:ascii="Arial" w:hAnsi="Arial" w:cs="Arial"/>
          <w:lang w:val="sr-Latn-CS"/>
        </w:rPr>
      </w:pPr>
    </w:p>
    <w:p w:rsidR="00E36C45" w:rsidRDefault="00463F6C" w:rsidP="00E36C45">
      <w:pPr>
        <w:spacing w:after="0"/>
        <w:rPr>
          <w:rFonts w:ascii="Arial" w:hAnsi="Arial" w:cs="Arial"/>
          <w:lang w:val="sr-Latn-CS"/>
        </w:rPr>
      </w:pPr>
      <w:r>
        <w:rPr>
          <w:rFonts w:ascii="Arial" w:hAnsi="Arial" w:cs="Arial"/>
          <w:lang w:val="sr-Latn-CS"/>
        </w:rPr>
        <w:t>FIAP Blue badge for best author</w:t>
      </w:r>
    </w:p>
    <w:p w:rsidR="00463F6C" w:rsidRDefault="00463F6C" w:rsidP="00E36C45">
      <w:pPr>
        <w:spacing w:after="0"/>
        <w:rPr>
          <w:rFonts w:ascii="Arial" w:hAnsi="Arial" w:cs="Arial"/>
          <w:lang w:val="sr-Latn-CS"/>
        </w:rPr>
      </w:pPr>
      <w:r>
        <w:rPr>
          <w:rFonts w:ascii="Arial" w:hAnsi="Arial" w:cs="Arial"/>
          <w:lang w:val="sr-Latn-CS"/>
        </w:rPr>
        <w:t>Golden badge Mol</w:t>
      </w:r>
    </w:p>
    <w:p w:rsidR="00463F6C" w:rsidRDefault="00463F6C" w:rsidP="00654759">
      <w:pPr>
        <w:spacing w:after="0"/>
        <w:rPr>
          <w:rFonts w:ascii="Arial" w:hAnsi="Arial" w:cs="Arial"/>
          <w:b/>
        </w:rPr>
      </w:pPr>
    </w:p>
    <w:p w:rsidR="00654759" w:rsidRPr="00654759" w:rsidRDefault="00654759" w:rsidP="00654759">
      <w:pPr>
        <w:spacing w:after="0"/>
        <w:rPr>
          <w:rFonts w:ascii="Arial" w:hAnsi="Arial" w:cs="Arial"/>
          <w:b/>
        </w:rPr>
      </w:pPr>
      <w:r w:rsidRPr="00654759">
        <w:rPr>
          <w:rFonts w:ascii="Arial" w:hAnsi="Arial" w:cs="Arial"/>
          <w:b/>
        </w:rPr>
        <w:t>A.</w:t>
      </w:r>
      <w:r>
        <w:rPr>
          <w:rFonts w:ascii="Arial" w:hAnsi="Arial" w:cs="Arial"/>
          <w:b/>
        </w:rPr>
        <w:t xml:space="preserve"> </w:t>
      </w:r>
      <w:r w:rsidR="005D1FCD" w:rsidRPr="005D1FCD">
        <w:rPr>
          <w:rFonts w:ascii="Arial" w:hAnsi="Arial" w:cs="Arial"/>
          <w:b/>
        </w:rPr>
        <w:t>Open – Color</w:t>
      </w:r>
    </w:p>
    <w:p w:rsidR="00654759" w:rsidRPr="00654759" w:rsidRDefault="00FA64A7" w:rsidP="00A86AA3">
      <w:pPr>
        <w:spacing w:after="0" w:line="240" w:lineRule="auto"/>
      </w:pPr>
      <w:r>
        <w:rPr>
          <w:rFonts w:ascii="Arial" w:hAnsi="Arial" w:cs="Arial"/>
          <w:lang w:val="sr-Latn-RS"/>
        </w:rPr>
        <w:t xml:space="preserve">FIAP gold medal, </w:t>
      </w:r>
      <w:r w:rsidR="00654759">
        <w:rPr>
          <w:rFonts w:ascii="Arial" w:hAnsi="Arial" w:cs="Arial"/>
          <w:lang w:val="sr-Latn-RS"/>
        </w:rPr>
        <w:t>PSA gold</w:t>
      </w:r>
      <w:r>
        <w:rPr>
          <w:rFonts w:ascii="Arial" w:hAnsi="Arial" w:cs="Arial"/>
          <w:lang w:val="sr-Latn-RS"/>
        </w:rPr>
        <w:t xml:space="preserve"> medal</w:t>
      </w:r>
      <w:r w:rsidR="00654759">
        <w:rPr>
          <w:rFonts w:ascii="Arial" w:hAnsi="Arial" w:cs="Arial"/>
          <w:lang w:val="sr-Latn-RS"/>
        </w:rPr>
        <w:t xml:space="preserve">, </w:t>
      </w:r>
      <w:r w:rsidR="00654759" w:rsidRPr="00100A57">
        <w:rPr>
          <w:rFonts w:ascii="Arial" w:hAnsi="Arial" w:cs="Arial"/>
          <w:lang w:val="ru-RU"/>
        </w:rPr>
        <w:t>FSS</w:t>
      </w:r>
      <w:r w:rsidR="00654759" w:rsidRPr="00B75FC6">
        <w:t xml:space="preserve"> </w:t>
      </w:r>
      <w:r w:rsidR="00654759" w:rsidRPr="00B75FC6">
        <w:rPr>
          <w:rFonts w:ascii="Arial" w:hAnsi="Arial" w:cs="Arial"/>
          <w:lang w:val="ru-RU"/>
        </w:rPr>
        <w:t>gold medal</w:t>
      </w:r>
      <w:r w:rsidR="00654759" w:rsidRPr="00100A57">
        <w:rPr>
          <w:rFonts w:ascii="Arial" w:hAnsi="Arial" w:cs="Arial"/>
          <w:lang w:val="ru-RU"/>
        </w:rPr>
        <w:t xml:space="preserve">, </w:t>
      </w:r>
      <w:r w:rsidR="008463F7">
        <w:rPr>
          <w:rFonts w:ascii="Arial" w:hAnsi="Arial" w:cs="Arial"/>
          <w:lang w:val="ru-RU"/>
        </w:rPr>
        <w:t>GPU</w:t>
      </w:r>
      <w:r w:rsidR="00654759" w:rsidRPr="00100A57">
        <w:rPr>
          <w:rFonts w:ascii="Arial" w:hAnsi="Arial" w:cs="Arial"/>
          <w:lang w:val="ru-RU"/>
        </w:rPr>
        <w:t xml:space="preserve"> gold medal,</w:t>
      </w:r>
      <w:r w:rsidR="00654759">
        <w:rPr>
          <w:rFonts w:ascii="Arial" w:hAnsi="Arial" w:cs="Arial"/>
          <w:lang w:val="sr-Latn-RS"/>
        </w:rPr>
        <w:t xml:space="preserve"> ICS gold medal,</w:t>
      </w:r>
      <w:r w:rsidR="00DE1A61">
        <w:rPr>
          <w:rFonts w:ascii="Arial" w:hAnsi="Arial" w:cs="Arial"/>
          <w:lang w:val="sr-Latn-RS"/>
        </w:rPr>
        <w:t>MoL gold medal,</w:t>
      </w:r>
      <w:r w:rsidR="00481820" w:rsidRPr="00481820">
        <w:t xml:space="preserve"> </w:t>
      </w:r>
      <w:r w:rsidR="00481820" w:rsidRPr="00481820">
        <w:rPr>
          <w:rFonts w:ascii="Arial" w:hAnsi="Arial" w:cs="Arial"/>
          <w:lang w:val="sr-Latn-RS"/>
        </w:rPr>
        <w:t xml:space="preserve">MoL </w:t>
      </w:r>
      <w:r w:rsidR="00481820">
        <w:rPr>
          <w:rFonts w:ascii="Arial" w:hAnsi="Arial" w:cs="Arial"/>
          <w:lang w:val="sr-Latn-RS"/>
        </w:rPr>
        <w:t>silver</w:t>
      </w:r>
      <w:r w:rsidR="00481820" w:rsidRPr="00481820">
        <w:rPr>
          <w:rFonts w:ascii="Arial" w:hAnsi="Arial" w:cs="Arial"/>
          <w:lang w:val="sr-Latn-RS"/>
        </w:rPr>
        <w:t xml:space="preserve"> medal, </w:t>
      </w:r>
      <w:r w:rsidR="00DE1A61">
        <w:rPr>
          <w:rFonts w:ascii="Arial" w:hAnsi="Arial" w:cs="Arial"/>
          <w:lang w:val="sr-Latn-RS"/>
        </w:rPr>
        <w:t xml:space="preserve"> </w:t>
      </w:r>
      <w:r w:rsidR="00481820" w:rsidRPr="00481820">
        <w:rPr>
          <w:rFonts w:ascii="Arial" w:hAnsi="Arial" w:cs="Arial"/>
          <w:lang w:val="sr-Latn-RS"/>
        </w:rPr>
        <w:t xml:space="preserve">MoL </w:t>
      </w:r>
      <w:r w:rsidR="00481820">
        <w:rPr>
          <w:rFonts w:ascii="Arial" w:hAnsi="Arial" w:cs="Arial"/>
          <w:lang w:val="sr-Latn-RS"/>
        </w:rPr>
        <w:t>bronze</w:t>
      </w:r>
      <w:r w:rsidR="00481820" w:rsidRPr="00481820">
        <w:rPr>
          <w:rFonts w:ascii="Arial" w:hAnsi="Arial" w:cs="Arial"/>
          <w:lang w:val="sr-Latn-RS"/>
        </w:rPr>
        <w:t xml:space="preserve"> medal, </w:t>
      </w:r>
      <w:r w:rsidR="00654759" w:rsidRPr="00100A57">
        <w:rPr>
          <w:rFonts w:ascii="Arial" w:hAnsi="Arial" w:cs="Arial"/>
          <w:lang w:val="ru-RU"/>
        </w:rPr>
        <w:t xml:space="preserve">SALON - gold, </w:t>
      </w:r>
      <w:r w:rsidR="00654759" w:rsidRPr="00654759">
        <w:rPr>
          <w:rFonts w:ascii="Arial" w:hAnsi="Arial" w:cs="Arial"/>
          <w:lang w:val="ru-RU"/>
        </w:rPr>
        <w:t>SALON -</w:t>
      </w:r>
      <w:r w:rsidR="00654759" w:rsidRPr="00100A57">
        <w:rPr>
          <w:rFonts w:ascii="Arial" w:hAnsi="Arial" w:cs="Arial"/>
          <w:lang w:val="ru-RU"/>
        </w:rPr>
        <w:t xml:space="preserve">silver, </w:t>
      </w:r>
      <w:r w:rsidR="00654759" w:rsidRPr="00654759">
        <w:rPr>
          <w:rFonts w:ascii="Arial" w:hAnsi="Arial" w:cs="Arial"/>
          <w:lang w:val="ru-RU"/>
        </w:rPr>
        <w:t>SALON -</w:t>
      </w:r>
      <w:r w:rsidR="00654759" w:rsidRPr="00100A57">
        <w:rPr>
          <w:rFonts w:ascii="Arial" w:hAnsi="Arial" w:cs="Arial"/>
          <w:lang w:val="ru-RU"/>
        </w:rPr>
        <w:t>bronze</w:t>
      </w:r>
      <w:r w:rsidR="00654759" w:rsidRPr="00100A57">
        <w:rPr>
          <w:rFonts w:ascii="Arial" w:hAnsi="Arial" w:cs="Arial"/>
        </w:rPr>
        <w:t xml:space="preserve"> medal,  2 F</w:t>
      </w:r>
      <w:r>
        <w:rPr>
          <w:rFonts w:ascii="Arial" w:hAnsi="Arial" w:cs="Arial"/>
        </w:rPr>
        <w:t>IAP</w:t>
      </w:r>
      <w:r w:rsidR="00654759" w:rsidRPr="00100A57">
        <w:rPr>
          <w:rFonts w:ascii="Arial" w:hAnsi="Arial" w:cs="Arial"/>
        </w:rPr>
        <w:t xml:space="preserve"> HM, 2 </w:t>
      </w:r>
      <w:r w:rsidR="008463F7">
        <w:rPr>
          <w:rFonts w:ascii="Arial" w:hAnsi="Arial" w:cs="Arial"/>
        </w:rPr>
        <w:t>GPU</w:t>
      </w:r>
      <w:r w:rsidR="00654759" w:rsidRPr="00100A57">
        <w:rPr>
          <w:rFonts w:ascii="Arial" w:hAnsi="Arial" w:cs="Arial"/>
        </w:rPr>
        <w:t xml:space="preserve"> HM</w:t>
      </w:r>
      <w:r w:rsidR="0008730E">
        <w:rPr>
          <w:rFonts w:ascii="Arial" w:hAnsi="Arial" w:cs="Arial"/>
        </w:rPr>
        <w:t xml:space="preserve">, </w:t>
      </w:r>
      <w:r w:rsidR="006A019F">
        <w:rPr>
          <w:rFonts w:ascii="Arial" w:hAnsi="Arial" w:cs="Arial"/>
        </w:rPr>
        <w:t>6</w:t>
      </w:r>
      <w:r w:rsidR="0008730E">
        <w:rPr>
          <w:rFonts w:ascii="Arial" w:hAnsi="Arial" w:cs="Arial"/>
        </w:rPr>
        <w:t xml:space="preserve"> ICS HM</w:t>
      </w:r>
      <w:r w:rsidR="00654759" w:rsidRPr="00100A57">
        <w:rPr>
          <w:rFonts w:ascii="Arial" w:hAnsi="Arial" w:cs="Arial"/>
        </w:rPr>
        <w:t xml:space="preserve"> and </w:t>
      </w:r>
      <w:r w:rsidR="006A019F">
        <w:rPr>
          <w:rFonts w:ascii="Arial" w:hAnsi="Arial" w:cs="Arial"/>
          <w:lang w:val="sr-Latn-CS"/>
        </w:rPr>
        <w:t>6</w:t>
      </w:r>
      <w:r w:rsidR="00654759" w:rsidRPr="00100A57">
        <w:rPr>
          <w:rFonts w:ascii="Arial" w:hAnsi="Arial" w:cs="Arial"/>
          <w:lang w:val="ru-RU"/>
        </w:rPr>
        <w:t xml:space="preserve"> </w:t>
      </w:r>
      <w:r w:rsidR="00654759" w:rsidRPr="00100A57">
        <w:rPr>
          <w:rFonts w:ascii="Arial" w:hAnsi="Arial" w:cs="Arial"/>
        </w:rPr>
        <w:t>Salon HM</w:t>
      </w:r>
    </w:p>
    <w:p w:rsidR="00053A8E" w:rsidRPr="00654759" w:rsidRDefault="00053A8E" w:rsidP="00A86AA3">
      <w:pPr>
        <w:spacing w:after="0" w:line="240" w:lineRule="auto"/>
        <w:rPr>
          <w:rFonts w:ascii="Arial" w:hAnsi="Arial" w:cs="Arial"/>
          <w:b/>
        </w:rPr>
      </w:pPr>
      <w:r w:rsidRPr="00053A8E">
        <w:rPr>
          <w:rFonts w:ascii="Arial" w:hAnsi="Arial" w:cs="Arial"/>
          <w:b/>
        </w:rPr>
        <w:t>B.</w:t>
      </w:r>
      <w:r>
        <w:rPr>
          <w:rFonts w:ascii="Arial" w:hAnsi="Arial" w:cs="Arial"/>
          <w:b/>
        </w:rPr>
        <w:t xml:space="preserve"> </w:t>
      </w:r>
      <w:r w:rsidRPr="00053A8E">
        <w:rPr>
          <w:rFonts w:ascii="Arial" w:hAnsi="Arial" w:cs="Arial"/>
          <w:b/>
        </w:rPr>
        <w:t>Street life</w:t>
      </w:r>
      <w:r>
        <w:rPr>
          <w:rFonts w:ascii="Arial" w:hAnsi="Arial" w:cs="Arial"/>
          <w:b/>
        </w:rPr>
        <w:t xml:space="preserve"> - </w:t>
      </w:r>
      <w:r w:rsidRPr="00B82DA1">
        <w:rPr>
          <w:rFonts w:ascii="Arial" w:hAnsi="Arial" w:cs="Arial"/>
        </w:rPr>
        <w:t>(</w:t>
      </w:r>
      <w:r w:rsidRPr="00DD1373">
        <w:rPr>
          <w:rFonts w:ascii="Arial" w:hAnsi="Arial" w:cs="Arial"/>
        </w:rPr>
        <w:t>color or monochrome</w:t>
      </w:r>
      <w:r w:rsidRPr="00B82DA1">
        <w:rPr>
          <w:rFonts w:ascii="Arial" w:hAnsi="Arial" w:cs="Arial"/>
        </w:rPr>
        <w:t>)</w:t>
      </w:r>
    </w:p>
    <w:p w:rsidR="00A86AA3" w:rsidRDefault="00481820" w:rsidP="00A86AA3">
      <w:pPr>
        <w:spacing w:after="0"/>
        <w:rPr>
          <w:rFonts w:ascii="Arial" w:hAnsi="Arial" w:cs="Arial"/>
          <w:lang w:val="sr-Latn-RS"/>
        </w:rPr>
      </w:pPr>
      <w:r w:rsidRPr="00481820">
        <w:rPr>
          <w:rFonts w:ascii="Arial" w:hAnsi="Arial" w:cs="Arial"/>
          <w:lang w:val="sr-Latn-RS"/>
        </w:rPr>
        <w:t>FIAP gold medal, PSA gold medal, FSS gold medal, GPU gold medal, ICS gold medal,MoL gold medal, MoL silver medal,  MoL bronze medal, SALON - gold, SALON -silver, SALON -bronze medal,  2 FIAP HM, 2 GPU HM, 6 ICS HM and 6 Salon HM</w:t>
      </w:r>
    </w:p>
    <w:p w:rsidR="00654759" w:rsidRDefault="00053A8E" w:rsidP="00654759">
      <w:pPr>
        <w:spacing w:after="0"/>
        <w:rPr>
          <w:rFonts w:ascii="Arial" w:hAnsi="Arial" w:cs="Arial"/>
          <w:b/>
        </w:rPr>
      </w:pPr>
      <w:r>
        <w:rPr>
          <w:rFonts w:ascii="Arial" w:hAnsi="Arial" w:cs="Arial"/>
          <w:b/>
        </w:rPr>
        <w:t>C</w:t>
      </w:r>
      <w:r w:rsidR="00654759">
        <w:rPr>
          <w:rFonts w:ascii="Arial" w:hAnsi="Arial" w:cs="Arial"/>
          <w:b/>
        </w:rPr>
        <w:t xml:space="preserve">. </w:t>
      </w:r>
      <w:r w:rsidR="005D1FCD" w:rsidRPr="005D1FCD">
        <w:rPr>
          <w:rFonts w:ascii="Arial" w:hAnsi="Arial" w:cs="Arial"/>
          <w:b/>
        </w:rPr>
        <w:t>Open - Monochrome</w:t>
      </w:r>
      <w:r w:rsidR="00654759" w:rsidRPr="00654759">
        <w:rPr>
          <w:rFonts w:ascii="Arial" w:hAnsi="Arial" w:cs="Arial"/>
          <w:b/>
        </w:rPr>
        <w:t xml:space="preserve"> </w:t>
      </w:r>
    </w:p>
    <w:p w:rsidR="00654759" w:rsidRDefault="00481820" w:rsidP="00654759">
      <w:pPr>
        <w:spacing w:after="0"/>
        <w:rPr>
          <w:rFonts w:ascii="Arial" w:hAnsi="Arial" w:cs="Arial"/>
          <w:b/>
        </w:rPr>
      </w:pPr>
      <w:r w:rsidRPr="00481820">
        <w:rPr>
          <w:rFonts w:ascii="Arial" w:hAnsi="Arial" w:cs="Arial"/>
          <w:lang w:val="sr-Latn-RS"/>
        </w:rPr>
        <w:t>FIAP gold medal, PSA gold medal, FSS gold medal, GPU gold medal, ICS gold medal,MoL gold medal, MoL silver medal,  MoL bronze medal, SALON - gold, SALON -silver, SALON -bronze medal,  2 FIAP HM, 2 GPU HM, 6 ICS HM and 6 Salon HM</w:t>
      </w:r>
    </w:p>
    <w:p w:rsidR="00654759" w:rsidRDefault="00053A8E" w:rsidP="00654759">
      <w:pPr>
        <w:spacing w:after="0"/>
        <w:rPr>
          <w:rFonts w:ascii="Arial" w:hAnsi="Arial" w:cs="Arial"/>
          <w:b/>
        </w:rPr>
      </w:pPr>
      <w:r>
        <w:rPr>
          <w:rFonts w:ascii="Arial" w:hAnsi="Arial" w:cs="Arial"/>
          <w:b/>
        </w:rPr>
        <w:t>D</w:t>
      </w:r>
      <w:r w:rsidR="00654759">
        <w:rPr>
          <w:rFonts w:ascii="Arial" w:hAnsi="Arial" w:cs="Arial"/>
          <w:b/>
        </w:rPr>
        <w:t xml:space="preserve">. </w:t>
      </w:r>
      <w:r w:rsidR="005D1FCD" w:rsidRPr="005D1FCD">
        <w:rPr>
          <w:rFonts w:ascii="Arial" w:hAnsi="Arial" w:cs="Arial"/>
          <w:b/>
        </w:rPr>
        <w:t>People - Monochrome</w:t>
      </w:r>
    </w:p>
    <w:p w:rsidR="00654759" w:rsidRDefault="00481820" w:rsidP="00654759">
      <w:pPr>
        <w:spacing w:after="0"/>
        <w:rPr>
          <w:rFonts w:ascii="Arial" w:hAnsi="Arial" w:cs="Arial"/>
          <w:b/>
        </w:rPr>
      </w:pPr>
      <w:r w:rsidRPr="00481820">
        <w:rPr>
          <w:rFonts w:ascii="Arial" w:hAnsi="Arial" w:cs="Arial"/>
          <w:lang w:val="sr-Latn-RS"/>
        </w:rPr>
        <w:t>FIAP gold medal, PSA gold medal, FSS gold medal, GPU gold medal, ICS gold medal,MoL gold medal, MoL silver medal,  MoL bronze medal, SALON - gold, SALON -silver, SALON -bronze medal,  2 FIAP HM, 2 GPU HM, 6 ICS HM and 6 Salon HM</w:t>
      </w:r>
    </w:p>
    <w:p w:rsidR="00654759" w:rsidRDefault="00053A8E" w:rsidP="00654759">
      <w:pPr>
        <w:spacing w:after="0"/>
        <w:rPr>
          <w:rFonts w:ascii="Arial" w:hAnsi="Arial" w:cs="Arial"/>
          <w:b/>
        </w:rPr>
      </w:pPr>
      <w:r>
        <w:rPr>
          <w:rFonts w:ascii="Arial" w:hAnsi="Arial" w:cs="Arial"/>
          <w:b/>
        </w:rPr>
        <w:t>E</w:t>
      </w:r>
      <w:r w:rsidR="00654759">
        <w:rPr>
          <w:rFonts w:ascii="Arial" w:hAnsi="Arial" w:cs="Arial"/>
          <w:b/>
        </w:rPr>
        <w:t xml:space="preserve">. </w:t>
      </w:r>
      <w:r w:rsidR="00654759" w:rsidRPr="00654759">
        <w:rPr>
          <w:rFonts w:ascii="Arial" w:hAnsi="Arial" w:cs="Arial"/>
          <w:b/>
        </w:rPr>
        <w:t xml:space="preserve">Nature – Open </w:t>
      </w:r>
    </w:p>
    <w:p w:rsidR="00654759" w:rsidRDefault="00481820" w:rsidP="00654759">
      <w:pPr>
        <w:spacing w:after="0"/>
        <w:rPr>
          <w:rFonts w:ascii="Arial" w:hAnsi="Arial" w:cs="Arial"/>
          <w:b/>
        </w:rPr>
      </w:pPr>
      <w:r w:rsidRPr="00481820">
        <w:rPr>
          <w:rFonts w:ascii="Arial" w:hAnsi="Arial" w:cs="Arial"/>
          <w:lang w:val="sr-Latn-RS"/>
        </w:rPr>
        <w:t>FIAP gold medal, PSA gold medal, FSS gold medal, GPU gold medal, ICS gold medal,MoL gold medal, MoL silver medal,  MoL bronze medal, SALON - gold, SALON -silver, SALON -bronze medal,  2 FIAP HM, 2 GPU HM, 6 ICS HM and 6 Salon HM</w:t>
      </w:r>
    </w:p>
    <w:p w:rsidR="00654759" w:rsidRDefault="00053A8E" w:rsidP="00654759">
      <w:pPr>
        <w:spacing w:after="0"/>
        <w:rPr>
          <w:rFonts w:ascii="Arial" w:hAnsi="Arial" w:cs="Arial"/>
          <w:b/>
        </w:rPr>
      </w:pPr>
      <w:r>
        <w:rPr>
          <w:rFonts w:ascii="Arial" w:hAnsi="Arial" w:cs="Arial"/>
          <w:b/>
        </w:rPr>
        <w:t>F</w:t>
      </w:r>
      <w:r w:rsidR="00654759">
        <w:rPr>
          <w:rFonts w:ascii="Arial" w:hAnsi="Arial" w:cs="Arial"/>
          <w:b/>
        </w:rPr>
        <w:t xml:space="preserve">. </w:t>
      </w:r>
      <w:r w:rsidR="005D1FCD" w:rsidRPr="005D1FCD">
        <w:rPr>
          <w:rFonts w:ascii="Arial" w:hAnsi="Arial" w:cs="Arial"/>
          <w:b/>
        </w:rPr>
        <w:t>Birds</w:t>
      </w:r>
      <w:r>
        <w:rPr>
          <w:rFonts w:ascii="Arial" w:hAnsi="Arial" w:cs="Arial"/>
          <w:b/>
        </w:rPr>
        <w:t xml:space="preserve"> - </w:t>
      </w:r>
      <w:r w:rsidRPr="00B82DA1">
        <w:rPr>
          <w:rFonts w:ascii="Arial" w:hAnsi="Arial" w:cs="Arial"/>
        </w:rPr>
        <w:t>(</w:t>
      </w:r>
      <w:r w:rsidRPr="00DD1373">
        <w:rPr>
          <w:rFonts w:ascii="Arial" w:hAnsi="Arial" w:cs="Arial"/>
        </w:rPr>
        <w:t>color or monochrome</w:t>
      </w:r>
      <w:r w:rsidRPr="00B82DA1">
        <w:rPr>
          <w:rFonts w:ascii="Arial" w:hAnsi="Arial" w:cs="Arial"/>
        </w:rPr>
        <w:t>)</w:t>
      </w:r>
    </w:p>
    <w:p w:rsidR="00654759" w:rsidRDefault="00481820" w:rsidP="00654759">
      <w:pPr>
        <w:spacing w:after="0"/>
        <w:rPr>
          <w:rFonts w:ascii="Arial" w:hAnsi="Arial" w:cs="Arial"/>
          <w:b/>
        </w:rPr>
      </w:pPr>
      <w:r w:rsidRPr="00481820">
        <w:rPr>
          <w:rFonts w:ascii="Arial" w:hAnsi="Arial" w:cs="Arial"/>
          <w:lang w:val="sr-Latn-RS"/>
        </w:rPr>
        <w:t>FIAP gold medal, PSA gold medal, FSS gold medal, GPU gold medal, ICS gold medal,MoL gold medal, MoL silver medal,  MoL bronze medal, SALON - gold, SALON -silver, SALON -bronze medal,  2 FIAP HM, 2 GPU HM, 6 ICS HM and 6 Salon HM</w:t>
      </w:r>
    </w:p>
    <w:p w:rsidR="007333C8" w:rsidRDefault="007333C8" w:rsidP="00654759">
      <w:pPr>
        <w:spacing w:after="0"/>
        <w:rPr>
          <w:rFonts w:ascii="Arial" w:hAnsi="Arial" w:cs="Arial"/>
          <w:u w:val="single"/>
        </w:rPr>
      </w:pPr>
    </w:p>
    <w:p w:rsidR="00BC5FBB" w:rsidRPr="00515020" w:rsidRDefault="00515020" w:rsidP="00BC5FBB">
      <w:pPr>
        <w:spacing w:after="0"/>
        <w:rPr>
          <w:rFonts w:ascii="Arial" w:hAnsi="Arial" w:cs="Arial"/>
          <w:b/>
          <w:u w:val="single"/>
          <w:lang w:val="sr-Latn-CS"/>
        </w:rPr>
      </w:pPr>
      <w:r w:rsidRPr="00515020">
        <w:rPr>
          <w:rFonts w:ascii="Arial" w:hAnsi="Arial" w:cs="Arial"/>
          <w:b/>
          <w:u w:val="single"/>
          <w:lang w:val="sr-Latn-RS"/>
        </w:rPr>
        <w:t xml:space="preserve">12. </w:t>
      </w:r>
      <w:r w:rsidR="00BC5FBB" w:rsidRPr="00515020">
        <w:rPr>
          <w:rFonts w:ascii="Arial" w:hAnsi="Arial" w:cs="Arial"/>
          <w:b/>
          <w:u w:val="single"/>
          <w:lang w:val="ru-RU"/>
        </w:rPr>
        <w:t>DEFINITIONS</w:t>
      </w:r>
    </w:p>
    <w:p w:rsidR="00BC5FBB" w:rsidRPr="00DD1373" w:rsidRDefault="00BC5FBB" w:rsidP="00DD1373">
      <w:pPr>
        <w:spacing w:after="0"/>
        <w:jc w:val="both"/>
        <w:rPr>
          <w:rFonts w:ascii="Arial" w:hAnsi="Arial" w:cs="Arial"/>
          <w:lang w:val="sr-Latn-CS"/>
        </w:rPr>
      </w:pPr>
      <w:r w:rsidRPr="00DD1373">
        <w:rPr>
          <w:rFonts w:ascii="Arial" w:hAnsi="Arial" w:cs="Arial"/>
          <w:lang w:val="sr-Latn-CS"/>
        </w:rPr>
        <w:t>All entries shall conform to the stricter of these definitions for acceptances to be validated by all the International Organizations granting recognition or patronage.</w:t>
      </w:r>
    </w:p>
    <w:p w:rsidR="00BC5FBB" w:rsidRPr="00DD1373" w:rsidRDefault="00BC5FBB" w:rsidP="00DD1373">
      <w:pPr>
        <w:spacing w:after="0"/>
        <w:jc w:val="both"/>
        <w:rPr>
          <w:rFonts w:ascii="Arial" w:hAnsi="Arial" w:cs="Arial"/>
          <w:lang w:val="ru-RU"/>
        </w:rPr>
      </w:pPr>
    </w:p>
    <w:p w:rsidR="00BC5FBB" w:rsidRPr="00DD1373" w:rsidRDefault="00BC5FBB" w:rsidP="00DD1373">
      <w:pPr>
        <w:spacing w:after="0"/>
        <w:jc w:val="both"/>
        <w:rPr>
          <w:rFonts w:ascii="Arial" w:hAnsi="Arial" w:cs="Arial"/>
          <w:b/>
          <w:lang w:val="sr-Latn-CS"/>
        </w:rPr>
      </w:pPr>
      <w:r w:rsidRPr="00DD1373">
        <w:rPr>
          <w:rFonts w:ascii="Arial" w:hAnsi="Arial" w:cs="Arial"/>
          <w:b/>
          <w:lang w:val="ru-RU"/>
        </w:rPr>
        <w:t>General:</w:t>
      </w:r>
    </w:p>
    <w:p w:rsidR="00BC5FBB" w:rsidRPr="00DD1373" w:rsidRDefault="00BC5FBB" w:rsidP="00DD1373">
      <w:pPr>
        <w:spacing w:after="0"/>
        <w:jc w:val="both"/>
        <w:rPr>
          <w:rFonts w:ascii="Arial" w:hAnsi="Arial" w:cs="Arial"/>
          <w:lang w:val="ru-RU"/>
        </w:rPr>
      </w:pPr>
      <w:r w:rsidRPr="00DD1373">
        <w:rPr>
          <w:rFonts w:ascii="Arial" w:hAnsi="Arial" w:cs="Arial"/>
          <w:lang w:val="ru-RU"/>
        </w:rPr>
        <w:t xml:space="preserve">Entries must originate as photographs (image-capture of objects via light sensitivity) made by the entrant on photographic emulsion or acquired digitally. By virtue of submitting an entry, the entrant certifies the work as his/her own and permits the sponsors to reproduce all or part of the entered material free of charge for publication and / or display in media related to the exhibition. This may include low resolution posting on a website. The exhibition assumes no liability for any misuse of copyright. </w:t>
      </w:r>
    </w:p>
    <w:p w:rsidR="00BC5FBB" w:rsidRDefault="00BC5FBB" w:rsidP="00DD1373">
      <w:pPr>
        <w:spacing w:after="0"/>
        <w:jc w:val="both"/>
        <w:rPr>
          <w:rFonts w:ascii="Arial" w:hAnsi="Arial" w:cs="Arial"/>
          <w:lang w:val="sr-Latn-RS"/>
        </w:rPr>
      </w:pPr>
    </w:p>
    <w:p w:rsidR="00DD1373" w:rsidRPr="00DD1373" w:rsidRDefault="00DD1373" w:rsidP="00DD1373">
      <w:pPr>
        <w:jc w:val="both"/>
        <w:rPr>
          <w:rFonts w:ascii="Arial" w:hAnsi="Arial" w:cs="Arial"/>
          <w:b/>
          <w:lang w:val="sr-Latn-RS"/>
        </w:rPr>
      </w:pPr>
      <w:r w:rsidRPr="00DD1373">
        <w:rPr>
          <w:rFonts w:ascii="Arial" w:hAnsi="Arial" w:cs="Arial"/>
          <w:b/>
          <w:lang w:val="sr-Latn-RS"/>
        </w:rPr>
        <w:lastRenderedPageBreak/>
        <w:t>NATURE PHOTOGRAPHY DEFINITION</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(The Nature definition and associated Wildlife definition are common to all exhibitions with PSA recognition, FIAP Patronage and RPS Patronage – the bullet format is used to make the definition easier to follow.)</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Nature photography is restricted to the use of the photographic process to depict all branches of natural history, except anthropology and archeology, in such a fashion that a well-informed person will be able to identify the subject material and to certify its honest presentation.</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The story telling value of a photograph must be weighed more than the pictorial quality while maintaining high technical quality.</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Human elements shall not be present, except where those human elements are integral parts of the nature story such as nature subjects, like barn owls or storks, adapted to an environment modified by humans, or where those human elements are in situations depicting natural forces, like hurricanes or tidal waves.</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Scientific bands, scientific tags or radio collars on wild animals are permissible.</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Photographs of human created hybrid plants, cultivated plants, feral animals, domestic animals, or mounted specimens are ineligible, as is any form of manipulation that alters the truth of the photographic statement.</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No techniques that add, relocate, replace, or remove pictorial elements except by cropping are permitted. Techniques that enhance the presentation of the photograph without changing the nature story or the pictorial content, or without altering the content of the original scene, are permitted including HDR, focus stacking and dodging/burning.</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Techniques that remove elements added by the camera, such as dust spots, digital noise, and film scratches, are allowed.</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Stitched images are not permitted. All allowed adjustments must appear natural to the viewer.</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Color images can be converted to greyscale monochrome.</w:t>
      </w:r>
    </w:p>
    <w:p w:rsidR="00DD1373"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 Infrared images, either direct-captures or derivations, are not allowed.</w:t>
      </w:r>
    </w:p>
    <w:p w:rsidR="00384CB5" w:rsidRPr="00DD1373" w:rsidRDefault="00DD1373" w:rsidP="00053A8E">
      <w:pPr>
        <w:spacing w:after="0" w:line="240" w:lineRule="auto"/>
        <w:jc w:val="both"/>
        <w:rPr>
          <w:rFonts w:ascii="Arial" w:hAnsi="Arial" w:cs="Arial"/>
          <w:lang w:val="sr-Latn-RS"/>
        </w:rPr>
      </w:pPr>
      <w:r w:rsidRPr="00DD1373">
        <w:rPr>
          <w:rFonts w:ascii="Arial" w:hAnsi="Arial" w:cs="Arial"/>
          <w:lang w:val="sr-Latn-RS"/>
        </w:rPr>
        <w:t>Images entered in Nature sections meeting the Nature Photography Definition above can have landscapes, geologic formations, weather phenomena, and extant organisms as the primary subject matter. This includes images taken with the subjects in controlled conditions, such as zoos, game farms, botanical gardens, aquariums and any enclosure where the subjects are totally dependent on man for food.</w:t>
      </w:r>
    </w:p>
    <w:p w:rsidR="00515020" w:rsidRDefault="00515020" w:rsidP="00DD1373">
      <w:pPr>
        <w:jc w:val="both"/>
        <w:rPr>
          <w:rFonts w:ascii="Arial" w:hAnsi="Arial" w:cs="Arial"/>
          <w:b/>
        </w:rPr>
      </w:pPr>
    </w:p>
    <w:p w:rsidR="00DD1373" w:rsidRPr="00DD1373" w:rsidRDefault="00DD1373" w:rsidP="00DD1373">
      <w:pPr>
        <w:jc w:val="both"/>
        <w:rPr>
          <w:rFonts w:ascii="Arial" w:hAnsi="Arial" w:cs="Arial"/>
          <w:b/>
        </w:rPr>
      </w:pPr>
      <w:r w:rsidRPr="00DD1373">
        <w:rPr>
          <w:rFonts w:ascii="Arial" w:hAnsi="Arial" w:cs="Arial"/>
          <w:b/>
        </w:rPr>
        <w:t>MONOCHROME DEFINITION</w:t>
      </w:r>
    </w:p>
    <w:p w:rsidR="008463F7" w:rsidRDefault="00DD1373" w:rsidP="00DD1373">
      <w:pPr>
        <w:jc w:val="both"/>
        <w:rPr>
          <w:rFonts w:ascii="Arial" w:hAnsi="Arial" w:cs="Arial"/>
        </w:rPr>
      </w:pPr>
      <w:r w:rsidRPr="00DD1373">
        <w:rPr>
          <w:rFonts w:ascii="Arial" w:hAnsi="Arial" w:cs="Arial"/>
        </w:rPr>
        <w:t xml:space="preserve">An image is considered to be Monochrome only if it gives the impression of having no color (i.e. contains only shades of gray which can include pure black and pure white) OR it gives the impression of being a </w:t>
      </w:r>
      <w:proofErr w:type="spellStart"/>
      <w:r w:rsidRPr="00DD1373">
        <w:rPr>
          <w:rFonts w:ascii="Arial" w:hAnsi="Arial" w:cs="Arial"/>
        </w:rPr>
        <w:t>greyscale</w:t>
      </w:r>
      <w:proofErr w:type="spellEnd"/>
      <w:r w:rsidRPr="00DD1373">
        <w:rPr>
          <w:rFonts w:ascii="Arial" w:hAnsi="Arial" w:cs="Arial"/>
        </w:rPr>
        <w:t xml:space="preserve"> image that has been toned in one color across the entire image. (For example by Sepia, red, gold, etc.) A </w:t>
      </w:r>
      <w:proofErr w:type="spellStart"/>
      <w:r w:rsidRPr="00DD1373">
        <w:rPr>
          <w:rFonts w:ascii="Arial" w:hAnsi="Arial" w:cs="Arial"/>
        </w:rPr>
        <w:t>greyscale</w:t>
      </w:r>
      <w:proofErr w:type="spellEnd"/>
      <w:r w:rsidRPr="00DD1373">
        <w:rPr>
          <w:rFonts w:ascii="Arial" w:hAnsi="Arial" w:cs="Arial"/>
        </w:rPr>
        <w:t xml:space="preserve"> or multi-colored image modified or giving the impression of having been modified by partial toning, multi-toning or by the inclusion of spot coloring does not meet the definition of monochrome and shall be classified as a Color Work.</w:t>
      </w:r>
    </w:p>
    <w:p w:rsidR="00515020" w:rsidRDefault="00515020">
      <w:pPr>
        <w:rPr>
          <w:rFonts w:ascii="Arial" w:hAnsi="Arial" w:cs="Arial"/>
          <w:b/>
          <w:lang w:val="sr-Latn-CS"/>
        </w:rPr>
      </w:pPr>
      <w:r w:rsidRPr="00515020">
        <w:rPr>
          <w:rFonts w:ascii="Arial" w:hAnsi="Arial" w:cs="Arial"/>
          <w:b/>
          <w:u w:val="single"/>
        </w:rPr>
        <w:t>13. Recognitions</w:t>
      </w:r>
    </w:p>
    <w:p w:rsidR="00515020" w:rsidRDefault="00515020" w:rsidP="00515020">
      <w:pPr>
        <w:spacing w:after="0" w:line="240" w:lineRule="auto"/>
        <w:rPr>
          <w:rFonts w:ascii="Arial" w:hAnsi="Arial" w:cs="Arial"/>
          <w:lang w:val="sr-Latn-CS"/>
        </w:rPr>
      </w:pPr>
      <w:r w:rsidRPr="00515020">
        <w:rPr>
          <w:rFonts w:ascii="Arial" w:hAnsi="Arial" w:cs="Arial"/>
          <w:lang w:val="sr-Latn-CS"/>
        </w:rPr>
        <w:t xml:space="preserve">FIAP </w:t>
      </w:r>
      <w:r w:rsidR="00481820">
        <w:rPr>
          <w:rFonts w:ascii="Arial" w:hAnsi="Arial" w:cs="Arial"/>
          <w:lang w:val="sr-Latn-CS"/>
        </w:rPr>
        <w:t>2019</w:t>
      </w:r>
      <w:r w:rsidR="000922DC" w:rsidRPr="000922DC">
        <w:rPr>
          <w:rFonts w:ascii="Arial" w:hAnsi="Arial" w:cs="Arial"/>
          <w:lang w:val="sr-Latn-CS"/>
        </w:rPr>
        <w:t>/</w:t>
      </w:r>
      <w:r w:rsidR="00164C3E" w:rsidRPr="00164C3E">
        <w:rPr>
          <w:rFonts w:ascii="Arial" w:hAnsi="Arial" w:cs="Arial"/>
          <w:lang w:val="sr-Latn-CS"/>
        </w:rPr>
        <w:t>237</w:t>
      </w:r>
      <w:bookmarkStart w:id="0" w:name="_GoBack"/>
      <w:bookmarkEnd w:id="0"/>
    </w:p>
    <w:p w:rsidR="00515020" w:rsidRDefault="00515020" w:rsidP="00515020">
      <w:pPr>
        <w:spacing w:after="0" w:line="240" w:lineRule="auto"/>
        <w:rPr>
          <w:rFonts w:ascii="Arial" w:hAnsi="Arial" w:cs="Arial"/>
          <w:lang w:val="sr-Latn-CS"/>
        </w:rPr>
      </w:pPr>
      <w:r w:rsidRPr="00515020">
        <w:rPr>
          <w:rFonts w:ascii="Arial" w:hAnsi="Arial" w:cs="Arial"/>
          <w:lang w:val="sr-Latn-CS"/>
        </w:rPr>
        <w:t xml:space="preserve">PSA </w:t>
      </w:r>
      <w:r w:rsidR="00481820">
        <w:rPr>
          <w:rFonts w:ascii="Arial" w:hAnsi="Arial" w:cs="Arial"/>
          <w:lang w:val="sr-Latn-CS"/>
        </w:rPr>
        <w:t>2019</w:t>
      </w:r>
      <w:r w:rsidR="000928AF">
        <w:rPr>
          <w:rFonts w:ascii="Arial" w:hAnsi="Arial" w:cs="Arial"/>
          <w:lang w:val="sr-Latn-CS"/>
        </w:rPr>
        <w:t>-</w:t>
      </w:r>
      <w:r w:rsidR="000928AF" w:rsidRPr="000928AF">
        <w:rPr>
          <w:rFonts w:ascii="Arial" w:hAnsi="Arial" w:cs="Arial"/>
          <w:lang w:val="sr-Latn-CS"/>
        </w:rPr>
        <w:t>259</w:t>
      </w:r>
      <w:r w:rsidRPr="00515020">
        <w:rPr>
          <w:rFonts w:ascii="Arial" w:hAnsi="Arial" w:cs="Arial"/>
          <w:lang w:val="sr-Latn-CS"/>
        </w:rPr>
        <w:t xml:space="preserve">                            </w:t>
      </w:r>
    </w:p>
    <w:p w:rsidR="00515020" w:rsidRDefault="00515020" w:rsidP="00515020">
      <w:pPr>
        <w:spacing w:after="0" w:line="240" w:lineRule="auto"/>
        <w:rPr>
          <w:rFonts w:ascii="Arial" w:hAnsi="Arial" w:cs="Arial"/>
          <w:lang w:val="sr-Latn-CS"/>
        </w:rPr>
      </w:pPr>
      <w:r w:rsidRPr="00515020">
        <w:rPr>
          <w:rFonts w:ascii="Arial" w:hAnsi="Arial" w:cs="Arial"/>
          <w:lang w:val="sr-Latn-CS"/>
        </w:rPr>
        <w:t xml:space="preserve">FSS - </w:t>
      </w:r>
      <w:r w:rsidR="00481820">
        <w:rPr>
          <w:rFonts w:ascii="Arial" w:hAnsi="Arial" w:cs="Arial"/>
          <w:lang w:val="sr-Latn-CS"/>
        </w:rPr>
        <w:t>2019</w:t>
      </w:r>
      <w:r w:rsidR="00BD23BC" w:rsidRPr="00BD23BC">
        <w:rPr>
          <w:rFonts w:ascii="Arial" w:hAnsi="Arial" w:cs="Arial"/>
          <w:lang w:val="sr-Latn-CS"/>
        </w:rPr>
        <w:t>/</w:t>
      </w:r>
      <w:r w:rsidR="00BA7ADC">
        <w:rPr>
          <w:rFonts w:ascii="Arial" w:hAnsi="Arial" w:cs="Arial"/>
          <w:lang w:val="sr-Latn-CS"/>
        </w:rPr>
        <w:t>37</w:t>
      </w:r>
    </w:p>
    <w:p w:rsidR="00515020" w:rsidRDefault="00515020" w:rsidP="00515020">
      <w:pPr>
        <w:spacing w:after="0" w:line="240" w:lineRule="auto"/>
        <w:rPr>
          <w:rFonts w:ascii="Arial" w:hAnsi="Arial" w:cs="Arial"/>
          <w:lang w:val="sr-Latn-CS"/>
        </w:rPr>
      </w:pPr>
      <w:r w:rsidRPr="00515020">
        <w:rPr>
          <w:rFonts w:ascii="Arial" w:hAnsi="Arial" w:cs="Arial"/>
          <w:lang w:val="sr-Latn-CS"/>
        </w:rPr>
        <w:t xml:space="preserve">ICS </w:t>
      </w:r>
      <w:r w:rsidR="00481820">
        <w:rPr>
          <w:rFonts w:ascii="Arial" w:hAnsi="Arial" w:cs="Arial"/>
          <w:lang w:val="sr-Latn-CS"/>
        </w:rPr>
        <w:t>2019</w:t>
      </w:r>
      <w:r w:rsidR="004C0296" w:rsidRPr="004C0296">
        <w:rPr>
          <w:rFonts w:ascii="Arial" w:hAnsi="Arial" w:cs="Arial"/>
          <w:lang w:val="sr-Latn-CS"/>
        </w:rPr>
        <w:t>/</w:t>
      </w:r>
      <w:r w:rsidR="00272A4A">
        <w:rPr>
          <w:rFonts w:ascii="Arial" w:hAnsi="Arial" w:cs="Arial"/>
          <w:lang w:val="sr-Latn-CS"/>
        </w:rPr>
        <w:t>31</w:t>
      </w:r>
      <w:r w:rsidR="00BC4910">
        <w:rPr>
          <w:rFonts w:ascii="Arial" w:hAnsi="Arial" w:cs="Arial"/>
          <w:lang w:val="sr-Latn-CS"/>
        </w:rPr>
        <w:t>4</w:t>
      </w:r>
    </w:p>
    <w:p w:rsidR="00F95074" w:rsidRDefault="00481820" w:rsidP="00515020">
      <w:pPr>
        <w:spacing w:after="0" w:line="240" w:lineRule="auto"/>
        <w:rPr>
          <w:rFonts w:ascii="Arial" w:hAnsi="Arial" w:cs="Arial"/>
          <w:lang w:val="sr-Latn-CS"/>
        </w:rPr>
      </w:pPr>
      <w:r>
        <w:rPr>
          <w:rFonts w:ascii="Arial" w:hAnsi="Arial" w:cs="Arial"/>
          <w:lang w:val="sr-Latn-CS"/>
        </w:rPr>
        <w:t xml:space="preserve">GPU </w:t>
      </w:r>
      <w:r w:rsidR="00F95074" w:rsidRPr="00F95074">
        <w:rPr>
          <w:rFonts w:ascii="Arial" w:hAnsi="Arial" w:cs="Arial"/>
          <w:lang w:val="sr-Latn-CS"/>
        </w:rPr>
        <w:t>L1</w:t>
      </w:r>
      <w:r>
        <w:rPr>
          <w:rFonts w:ascii="Arial" w:hAnsi="Arial" w:cs="Arial"/>
          <w:lang w:val="sr-Latn-CS"/>
        </w:rPr>
        <w:t>9</w:t>
      </w:r>
      <w:r w:rsidR="00F95074" w:rsidRPr="00F95074">
        <w:rPr>
          <w:rFonts w:ascii="Arial" w:hAnsi="Arial" w:cs="Arial"/>
          <w:lang w:val="sr-Latn-CS"/>
        </w:rPr>
        <w:t>00</w:t>
      </w:r>
      <w:r w:rsidR="0057781C">
        <w:rPr>
          <w:rFonts w:ascii="Arial" w:hAnsi="Arial" w:cs="Arial"/>
          <w:lang w:val="sr-Latn-CS"/>
        </w:rPr>
        <w:t>69</w:t>
      </w:r>
    </w:p>
    <w:p w:rsidR="008463F7" w:rsidRPr="00515020" w:rsidRDefault="00515020" w:rsidP="00515020">
      <w:pPr>
        <w:spacing w:after="0" w:line="240" w:lineRule="auto"/>
        <w:rPr>
          <w:rFonts w:ascii="Arial" w:hAnsi="Arial" w:cs="Arial"/>
          <w:lang w:val="sr-Latn-CS"/>
        </w:rPr>
      </w:pPr>
      <w:r w:rsidRPr="00515020">
        <w:rPr>
          <w:rFonts w:ascii="Arial" w:hAnsi="Arial" w:cs="Arial"/>
          <w:lang w:val="sr-Latn-CS"/>
        </w:rPr>
        <w:t xml:space="preserve">MoL </w:t>
      </w:r>
      <w:r w:rsidR="00481820">
        <w:rPr>
          <w:rFonts w:ascii="Arial" w:hAnsi="Arial" w:cs="Arial"/>
          <w:lang w:val="sr-Latn-CS"/>
        </w:rPr>
        <w:t>2019</w:t>
      </w:r>
      <w:r w:rsidR="000922DC" w:rsidRPr="000922DC">
        <w:rPr>
          <w:rFonts w:ascii="Arial" w:hAnsi="Arial" w:cs="Arial"/>
          <w:lang w:val="sr-Latn-CS"/>
        </w:rPr>
        <w:t>/</w:t>
      </w:r>
      <w:r w:rsidR="00566214">
        <w:rPr>
          <w:rFonts w:ascii="Arial" w:hAnsi="Arial" w:cs="Arial"/>
          <w:lang w:val="sr-Latn-CS"/>
        </w:rPr>
        <w:t>34</w:t>
      </w:r>
      <w:r w:rsidR="008463F7" w:rsidRPr="00515020">
        <w:rPr>
          <w:rFonts w:ascii="Arial" w:hAnsi="Arial" w:cs="Arial"/>
          <w:lang w:val="sr-Latn-CS"/>
        </w:rPr>
        <w:br w:type="page"/>
      </w:r>
    </w:p>
    <w:p w:rsidR="008463F7" w:rsidRDefault="008463F7" w:rsidP="00384CB5">
      <w:pPr>
        <w:pStyle w:val="NoSpacing"/>
        <w:jc w:val="center"/>
        <w:rPr>
          <w:rFonts w:ascii="Arial" w:eastAsiaTheme="minorEastAsia" w:hAnsi="Arial" w:cs="Arial"/>
          <w:b/>
          <w:lang w:val="sr-Latn-CS"/>
        </w:rPr>
      </w:pPr>
    </w:p>
    <w:p w:rsidR="00432EB3" w:rsidRDefault="00FE595E" w:rsidP="00384CB5">
      <w:pPr>
        <w:pStyle w:val="NoSpacing"/>
        <w:jc w:val="center"/>
        <w:rPr>
          <w:rFonts w:ascii="Arial" w:eastAsiaTheme="minorEastAsia" w:hAnsi="Arial" w:cs="Arial"/>
          <w:b/>
          <w:lang w:val="sr-Latn-CS"/>
        </w:rPr>
      </w:pPr>
      <w:r>
        <w:rPr>
          <w:rFonts w:ascii="Arial" w:eastAsiaTheme="minorEastAsia" w:hAnsi="Arial" w:cs="Arial"/>
          <w:b/>
          <w:lang w:val="sr-Latn-CS"/>
        </w:rPr>
        <w:t>4</w:t>
      </w:r>
      <w:r>
        <w:rPr>
          <w:rFonts w:ascii="Arial" w:eastAsiaTheme="minorEastAsia" w:hAnsi="Arial" w:cs="Arial"/>
          <w:b/>
          <w:vertAlign w:val="superscript"/>
          <w:lang w:val="sr-Latn-CS"/>
        </w:rPr>
        <w:t>th</w:t>
      </w:r>
      <w:r w:rsidR="00432EB3" w:rsidRPr="00432EB3">
        <w:rPr>
          <w:rFonts w:ascii="Arial" w:eastAsiaTheme="minorEastAsia" w:hAnsi="Arial" w:cs="Arial"/>
          <w:b/>
          <w:lang w:val="sr-Latn-CS"/>
        </w:rPr>
        <w:t xml:space="preserve"> </w:t>
      </w:r>
      <w:r w:rsidR="00053A8E" w:rsidRPr="00432EB3">
        <w:rPr>
          <w:rFonts w:ascii="Arial" w:eastAsiaTheme="minorEastAsia" w:hAnsi="Arial" w:cs="Arial"/>
          <w:b/>
          <w:lang w:val="sr-Latn-CS"/>
        </w:rPr>
        <w:t xml:space="preserve">Exhibition </w:t>
      </w:r>
      <w:r w:rsidR="00053A8E">
        <w:rPr>
          <w:rFonts w:ascii="Arial" w:eastAsiaTheme="minorEastAsia" w:hAnsi="Arial" w:cs="Arial"/>
          <w:b/>
          <w:lang w:val="sr-Latn-CS"/>
        </w:rPr>
        <w:t>Wonder</w:t>
      </w:r>
      <w:r w:rsidR="00432EB3" w:rsidRPr="00432EB3">
        <w:rPr>
          <w:rFonts w:ascii="Arial" w:eastAsiaTheme="minorEastAsia" w:hAnsi="Arial" w:cs="Arial"/>
          <w:b/>
          <w:lang w:val="sr-Latn-CS"/>
        </w:rPr>
        <w:t xml:space="preserve"> </w:t>
      </w:r>
      <w:r w:rsidR="00481820">
        <w:rPr>
          <w:rFonts w:ascii="Arial" w:eastAsiaTheme="minorEastAsia" w:hAnsi="Arial" w:cs="Arial"/>
          <w:b/>
          <w:lang w:val="sr-Latn-CS"/>
        </w:rPr>
        <w:t>2019</w:t>
      </w:r>
    </w:p>
    <w:p w:rsidR="00344B1F" w:rsidRPr="00384CB5" w:rsidRDefault="00344B1F" w:rsidP="00384CB5">
      <w:pPr>
        <w:pStyle w:val="NoSpacing"/>
        <w:jc w:val="center"/>
        <w:rPr>
          <w:rFonts w:ascii="Arial" w:hAnsi="Arial" w:cs="Arial"/>
          <w:b/>
          <w:lang w:val="sr-Latn-CS"/>
        </w:rPr>
      </w:pPr>
      <w:r w:rsidRPr="00384CB5">
        <w:rPr>
          <w:rFonts w:ascii="Arial" w:hAnsi="Arial" w:cs="Arial"/>
          <w:b/>
          <w:lang w:val="sr-Latn-CS"/>
        </w:rPr>
        <w:t>Registration</w:t>
      </w:r>
    </w:p>
    <w:tbl>
      <w:tblPr>
        <w:tblpPr w:leftFromText="180" w:rightFromText="180" w:vertAnchor="text" w:horzAnchor="margin" w:tblpXSpec="center"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05"/>
      </w:tblGrid>
      <w:tr w:rsidR="00344B1F" w:rsidRPr="00384CB5" w:rsidTr="00F45BD9">
        <w:trPr>
          <w:trHeight w:val="248"/>
        </w:trPr>
        <w:tc>
          <w:tcPr>
            <w:tcW w:w="1220" w:type="dxa"/>
            <w:vAlign w:val="bottom"/>
          </w:tcPr>
          <w:p w:rsidR="00344B1F" w:rsidRPr="00384CB5" w:rsidRDefault="00344B1F" w:rsidP="00F45BD9">
            <w:pPr>
              <w:pStyle w:val="NoSpacing"/>
              <w:jc w:val="center"/>
              <w:rPr>
                <w:rFonts w:ascii="Arial" w:hAnsi="Arial" w:cs="Arial"/>
              </w:rPr>
            </w:pPr>
          </w:p>
        </w:tc>
        <w:tc>
          <w:tcPr>
            <w:tcW w:w="8205" w:type="dxa"/>
            <w:vAlign w:val="bottom"/>
          </w:tcPr>
          <w:p w:rsidR="00344B1F" w:rsidRPr="002B7964" w:rsidRDefault="00344B1F" w:rsidP="00DD1373">
            <w:pPr>
              <w:pStyle w:val="NoSpacing"/>
              <w:jc w:val="center"/>
              <w:rPr>
                <w:rFonts w:ascii="Arial" w:hAnsi="Arial" w:cs="Arial"/>
                <w:color w:val="000000"/>
              </w:rPr>
            </w:pPr>
            <w:r w:rsidRPr="002B7964">
              <w:rPr>
                <w:rFonts w:ascii="Arial" w:hAnsi="Arial" w:cs="Arial"/>
                <w:color w:val="000000"/>
              </w:rPr>
              <w:t xml:space="preserve">A) </w:t>
            </w:r>
            <w:r w:rsidRPr="002B7964">
              <w:rPr>
                <w:rFonts w:ascii="Arial" w:eastAsiaTheme="minorHAnsi" w:hAnsi="Arial" w:cs="Arial"/>
              </w:rPr>
              <w:t xml:space="preserve"> </w:t>
            </w:r>
            <w:r w:rsidR="00053A8E" w:rsidRPr="005D1FCD">
              <w:rPr>
                <w:rFonts w:ascii="Arial" w:hAnsi="Arial" w:cs="Arial"/>
                <w:b/>
              </w:rPr>
              <w:t xml:space="preserve"> Open – Color</w:t>
            </w: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А1</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А2</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А3</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А4</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p>
        </w:tc>
        <w:tc>
          <w:tcPr>
            <w:tcW w:w="8205" w:type="dxa"/>
            <w:vAlign w:val="center"/>
          </w:tcPr>
          <w:p w:rsidR="00344B1F" w:rsidRPr="002B7964" w:rsidRDefault="00344B1F" w:rsidP="000A4E4E">
            <w:pPr>
              <w:pStyle w:val="NoSpacing"/>
              <w:jc w:val="center"/>
              <w:rPr>
                <w:rFonts w:ascii="Arial" w:hAnsi="Arial" w:cs="Arial"/>
                <w:color w:val="FF0000"/>
              </w:rPr>
            </w:pPr>
            <w:r w:rsidRPr="002B7964">
              <w:rPr>
                <w:rFonts w:ascii="Arial" w:hAnsi="Arial" w:cs="Arial"/>
                <w:color w:val="000000"/>
              </w:rPr>
              <w:t>B)</w:t>
            </w:r>
            <w:r w:rsidRPr="002B7964">
              <w:rPr>
                <w:rFonts w:ascii="Arial" w:hAnsi="Arial" w:cs="Arial"/>
                <w:i/>
                <w:color w:val="000000"/>
              </w:rPr>
              <w:t xml:space="preserve"> </w:t>
            </w:r>
            <w:r w:rsidRPr="002B7964">
              <w:rPr>
                <w:rFonts w:ascii="Arial" w:eastAsiaTheme="minorHAnsi" w:hAnsi="Arial" w:cs="Arial"/>
              </w:rPr>
              <w:t xml:space="preserve"> </w:t>
            </w:r>
            <w:r w:rsidR="00053A8E" w:rsidRPr="00053A8E">
              <w:rPr>
                <w:rFonts w:ascii="Arial" w:hAnsi="Arial" w:cs="Arial"/>
                <w:b/>
              </w:rPr>
              <w:t xml:space="preserve"> Street life</w:t>
            </w:r>
            <w:r w:rsidR="00053A8E">
              <w:rPr>
                <w:rFonts w:ascii="Arial" w:hAnsi="Arial" w:cs="Arial"/>
                <w:b/>
              </w:rPr>
              <w:t xml:space="preserve"> - </w:t>
            </w:r>
            <w:r w:rsidR="00053A8E" w:rsidRPr="00053A8E">
              <w:rPr>
                <w:rFonts w:ascii="Arial" w:hAnsi="Arial" w:cs="Arial"/>
                <w:b/>
              </w:rPr>
              <w:t>(color or monochrome)</w:t>
            </w: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B1</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B2</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B3</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B4</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p>
        </w:tc>
        <w:tc>
          <w:tcPr>
            <w:tcW w:w="8205" w:type="dxa"/>
            <w:vAlign w:val="center"/>
          </w:tcPr>
          <w:p w:rsidR="00344B1F" w:rsidRPr="002B7964" w:rsidRDefault="002B7964" w:rsidP="003A2265">
            <w:pPr>
              <w:pStyle w:val="NoSpacing"/>
              <w:jc w:val="center"/>
              <w:rPr>
                <w:rFonts w:ascii="Arial" w:hAnsi="Arial" w:cs="Arial"/>
                <w:color w:val="000000"/>
              </w:rPr>
            </w:pPr>
            <w:r w:rsidRPr="002B7964">
              <w:rPr>
                <w:rFonts w:ascii="Arial" w:hAnsi="Arial" w:cs="Arial"/>
                <w:color w:val="000000"/>
              </w:rPr>
              <w:t xml:space="preserve">C) </w:t>
            </w:r>
            <w:r w:rsidRPr="002B7964">
              <w:rPr>
                <w:rFonts w:ascii="Arial" w:eastAsiaTheme="minorHAnsi" w:hAnsi="Arial" w:cs="Arial"/>
              </w:rPr>
              <w:t xml:space="preserve"> </w:t>
            </w:r>
            <w:r w:rsidRPr="00053A8E">
              <w:rPr>
                <w:rFonts w:ascii="Arial" w:hAnsi="Arial" w:cs="Arial"/>
                <w:b/>
                <w:color w:val="000000"/>
              </w:rPr>
              <w:t>Open - Monochrome</w:t>
            </w:r>
            <w:r w:rsidRPr="002B7964">
              <w:rPr>
                <w:rFonts w:ascii="Arial" w:hAnsi="Arial" w:cs="Arial"/>
                <w:color w:val="000000"/>
              </w:rPr>
              <w:t xml:space="preserve">  </w:t>
            </w: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C1</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C2</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C3</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C4</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rPr>
                <w:rFonts w:ascii="Arial" w:hAnsi="Arial" w:cs="Arial"/>
              </w:rPr>
            </w:pPr>
          </w:p>
        </w:tc>
        <w:tc>
          <w:tcPr>
            <w:tcW w:w="8205" w:type="dxa"/>
            <w:vAlign w:val="center"/>
          </w:tcPr>
          <w:p w:rsidR="00344B1F" w:rsidRPr="00384CB5" w:rsidRDefault="002B7964" w:rsidP="003A2265">
            <w:pPr>
              <w:pStyle w:val="NoSpacing"/>
              <w:jc w:val="center"/>
              <w:rPr>
                <w:rFonts w:ascii="Arial" w:hAnsi="Arial" w:cs="Arial"/>
                <w:color w:val="000000"/>
                <w:u w:val="single"/>
              </w:rPr>
            </w:pPr>
            <w:r>
              <w:rPr>
                <w:rFonts w:ascii="Arial" w:hAnsi="Arial" w:cs="Arial"/>
              </w:rPr>
              <w:t xml:space="preserve">D) </w:t>
            </w:r>
            <w:r w:rsidR="00053A8E" w:rsidRPr="005D1FCD">
              <w:rPr>
                <w:rFonts w:ascii="Arial" w:hAnsi="Arial" w:cs="Arial"/>
                <w:b/>
              </w:rPr>
              <w:t xml:space="preserve"> People - Monochrome</w:t>
            </w: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D1</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D2</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D3</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D4</w:t>
            </w:r>
          </w:p>
        </w:tc>
        <w:tc>
          <w:tcPr>
            <w:tcW w:w="8205" w:type="dxa"/>
            <w:vAlign w:val="center"/>
          </w:tcPr>
          <w:p w:rsidR="00344B1F" w:rsidRPr="00384CB5" w:rsidRDefault="00344B1F"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DD1373" w:rsidP="00F45BD9">
            <w:pPr>
              <w:pStyle w:val="NoSpacing"/>
              <w:jc w:val="center"/>
              <w:rPr>
                <w:rFonts w:ascii="Arial" w:hAnsi="Arial" w:cs="Arial"/>
              </w:rPr>
            </w:pPr>
          </w:p>
        </w:tc>
        <w:tc>
          <w:tcPr>
            <w:tcW w:w="8205" w:type="dxa"/>
            <w:vAlign w:val="center"/>
          </w:tcPr>
          <w:p w:rsidR="00DD1373" w:rsidRPr="00384CB5" w:rsidRDefault="002B7964" w:rsidP="00F45BD9">
            <w:pPr>
              <w:pStyle w:val="NoSpacing"/>
              <w:jc w:val="center"/>
              <w:rPr>
                <w:rFonts w:ascii="Arial" w:hAnsi="Arial" w:cs="Arial"/>
              </w:rPr>
            </w:pPr>
            <w:r>
              <w:rPr>
                <w:rFonts w:ascii="Arial" w:hAnsi="Arial" w:cs="Arial"/>
              </w:rPr>
              <w:t xml:space="preserve">E) </w:t>
            </w:r>
            <w:r w:rsidR="00053A8E">
              <w:t xml:space="preserve"> </w:t>
            </w:r>
            <w:r w:rsidR="00053A8E" w:rsidRPr="00A86AA3">
              <w:rPr>
                <w:rFonts w:ascii="Arial" w:hAnsi="Arial" w:cs="Arial"/>
                <w:b/>
              </w:rPr>
              <w:t xml:space="preserve">Nature – Open </w:t>
            </w:r>
            <w:r w:rsidRPr="00A86AA3">
              <w:rPr>
                <w:rFonts w:ascii="Arial" w:hAnsi="Arial" w:cs="Arial"/>
                <w:b/>
              </w:rPr>
              <w:t>(color or monochrome)</w:t>
            </w: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E1</w:t>
            </w:r>
          </w:p>
        </w:tc>
        <w:tc>
          <w:tcPr>
            <w:tcW w:w="8205" w:type="dxa"/>
            <w:vAlign w:val="center"/>
          </w:tcPr>
          <w:p w:rsidR="00DD1373" w:rsidRPr="00384CB5" w:rsidRDefault="00DD1373" w:rsidP="00F45BD9">
            <w:pPr>
              <w:pStyle w:val="NoSpacing"/>
              <w:jc w:val="center"/>
              <w:rPr>
                <w:rFonts w:ascii="Arial" w:hAnsi="Arial" w:cs="Arial"/>
              </w:rPr>
            </w:pPr>
          </w:p>
        </w:tc>
      </w:tr>
      <w:tr w:rsidR="002B7964" w:rsidRPr="00384CB5" w:rsidTr="00F45BD9">
        <w:trPr>
          <w:trHeight w:val="264"/>
        </w:trPr>
        <w:tc>
          <w:tcPr>
            <w:tcW w:w="1220" w:type="dxa"/>
            <w:vAlign w:val="center"/>
          </w:tcPr>
          <w:p w:rsidR="002B7964" w:rsidRPr="00384CB5" w:rsidRDefault="002B7964" w:rsidP="00F45BD9">
            <w:pPr>
              <w:pStyle w:val="NoSpacing"/>
              <w:jc w:val="center"/>
              <w:rPr>
                <w:rFonts w:ascii="Arial" w:hAnsi="Arial" w:cs="Arial"/>
              </w:rPr>
            </w:pPr>
            <w:r>
              <w:rPr>
                <w:rFonts w:ascii="Arial" w:hAnsi="Arial" w:cs="Arial"/>
              </w:rPr>
              <w:t>E2</w:t>
            </w:r>
          </w:p>
        </w:tc>
        <w:tc>
          <w:tcPr>
            <w:tcW w:w="8205" w:type="dxa"/>
            <w:vAlign w:val="center"/>
          </w:tcPr>
          <w:p w:rsidR="002B7964" w:rsidRPr="00384CB5" w:rsidRDefault="002B7964"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E3</w:t>
            </w:r>
          </w:p>
        </w:tc>
        <w:tc>
          <w:tcPr>
            <w:tcW w:w="8205" w:type="dxa"/>
            <w:vAlign w:val="center"/>
          </w:tcPr>
          <w:p w:rsidR="00DD1373" w:rsidRPr="00384CB5" w:rsidRDefault="00DD1373"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E4</w:t>
            </w:r>
          </w:p>
        </w:tc>
        <w:tc>
          <w:tcPr>
            <w:tcW w:w="8205" w:type="dxa"/>
            <w:vAlign w:val="center"/>
          </w:tcPr>
          <w:p w:rsidR="00DD1373" w:rsidRPr="00384CB5" w:rsidRDefault="00DD1373"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DD1373" w:rsidP="00F45BD9">
            <w:pPr>
              <w:pStyle w:val="NoSpacing"/>
              <w:jc w:val="center"/>
              <w:rPr>
                <w:rFonts w:ascii="Arial" w:hAnsi="Arial" w:cs="Arial"/>
              </w:rPr>
            </w:pPr>
          </w:p>
        </w:tc>
        <w:tc>
          <w:tcPr>
            <w:tcW w:w="8205" w:type="dxa"/>
            <w:vAlign w:val="center"/>
          </w:tcPr>
          <w:p w:rsidR="00DD1373" w:rsidRPr="00384CB5" w:rsidRDefault="002B7964" w:rsidP="00F45BD9">
            <w:pPr>
              <w:pStyle w:val="NoSpacing"/>
              <w:jc w:val="center"/>
              <w:rPr>
                <w:rFonts w:ascii="Arial" w:hAnsi="Arial" w:cs="Arial"/>
              </w:rPr>
            </w:pPr>
            <w:r>
              <w:rPr>
                <w:rFonts w:ascii="Arial" w:hAnsi="Arial" w:cs="Arial"/>
              </w:rPr>
              <w:t xml:space="preserve">F) </w:t>
            </w:r>
            <w:r w:rsidR="000D2843">
              <w:t xml:space="preserve"> </w:t>
            </w:r>
            <w:r w:rsidR="000D2843" w:rsidRPr="00A86AA3">
              <w:rPr>
                <w:rFonts w:ascii="Arial" w:hAnsi="Arial" w:cs="Arial"/>
                <w:b/>
              </w:rPr>
              <w:t>Birds - (color or monochrome)</w:t>
            </w: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F1</w:t>
            </w:r>
          </w:p>
        </w:tc>
        <w:tc>
          <w:tcPr>
            <w:tcW w:w="8205" w:type="dxa"/>
            <w:vAlign w:val="center"/>
          </w:tcPr>
          <w:p w:rsidR="00DD1373" w:rsidRPr="00384CB5" w:rsidRDefault="00DD1373"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F2</w:t>
            </w:r>
          </w:p>
        </w:tc>
        <w:tc>
          <w:tcPr>
            <w:tcW w:w="8205" w:type="dxa"/>
            <w:vAlign w:val="center"/>
          </w:tcPr>
          <w:p w:rsidR="00DD1373" w:rsidRPr="00384CB5" w:rsidRDefault="00DD1373"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F3</w:t>
            </w:r>
          </w:p>
        </w:tc>
        <w:tc>
          <w:tcPr>
            <w:tcW w:w="8205" w:type="dxa"/>
            <w:vAlign w:val="center"/>
          </w:tcPr>
          <w:p w:rsidR="00DD1373" w:rsidRPr="00384CB5" w:rsidRDefault="00DD1373"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F4</w:t>
            </w:r>
          </w:p>
        </w:tc>
        <w:tc>
          <w:tcPr>
            <w:tcW w:w="8205" w:type="dxa"/>
            <w:vAlign w:val="center"/>
          </w:tcPr>
          <w:p w:rsidR="00DD1373" w:rsidRPr="00384CB5" w:rsidRDefault="00DD1373" w:rsidP="00F45BD9">
            <w:pPr>
              <w:pStyle w:val="NoSpacing"/>
              <w:jc w:val="center"/>
              <w:rPr>
                <w:rFonts w:ascii="Arial" w:hAnsi="Arial" w:cs="Arial"/>
              </w:rPr>
            </w:pPr>
          </w:p>
        </w:tc>
      </w:tr>
    </w:tbl>
    <w:p w:rsidR="00D811CD" w:rsidRDefault="00D811CD" w:rsidP="00344B1F">
      <w:pPr>
        <w:pStyle w:val="NoSpacing"/>
        <w:jc w:val="center"/>
        <w:rPr>
          <w:rFonts w:ascii="Arial" w:hAnsi="Arial" w:cs="Arial"/>
        </w:rPr>
      </w:pPr>
    </w:p>
    <w:p w:rsidR="00344B1F" w:rsidRPr="00384CB5" w:rsidRDefault="00344B1F" w:rsidP="00344B1F">
      <w:pPr>
        <w:pStyle w:val="NoSpacing"/>
        <w:jc w:val="center"/>
        <w:rPr>
          <w:rFonts w:ascii="Arial" w:hAnsi="Arial" w:cs="Arial"/>
        </w:rPr>
      </w:pPr>
      <w:r w:rsidRPr="00384CB5">
        <w:rPr>
          <w:rFonts w:ascii="Arial" w:hAnsi="Arial" w:cs="Arial"/>
        </w:rPr>
        <w:t>Information about the author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7833"/>
      </w:tblGrid>
      <w:tr w:rsidR="00344B1F" w:rsidRPr="00384CB5" w:rsidTr="00F45BD9">
        <w:trPr>
          <w:trHeight w:val="435"/>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Name and surname</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FSS title</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A2265" w:rsidP="00F45BD9">
            <w:pPr>
              <w:pStyle w:val="NoSpacing"/>
              <w:spacing w:line="240" w:lineRule="exact"/>
              <w:jc w:val="center"/>
              <w:rPr>
                <w:rFonts w:ascii="Arial" w:hAnsi="Arial" w:cs="Arial"/>
              </w:rPr>
            </w:pPr>
            <w:r>
              <w:rPr>
                <w:rFonts w:ascii="Arial" w:hAnsi="Arial" w:cs="Arial"/>
              </w:rPr>
              <w:t>Other</w:t>
            </w:r>
            <w:r w:rsidR="00344B1F" w:rsidRPr="00384CB5">
              <w:rPr>
                <w:rFonts w:ascii="Arial" w:hAnsi="Arial" w:cs="Arial"/>
              </w:rPr>
              <w:t xml:space="preserve"> title</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Address</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City</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Postal code</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Country</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35"/>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Photo club</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E-mail</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35"/>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Phone number</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bl>
    <w:p w:rsidR="00FB1DDF" w:rsidRPr="00FB1DDF" w:rsidRDefault="00FB1DDF" w:rsidP="00384CB5">
      <w:pPr>
        <w:pStyle w:val="NoSpacing"/>
        <w:rPr>
          <w:rFonts w:ascii="Arial" w:hAnsi="Arial" w:cs="Arial"/>
          <w:sz w:val="24"/>
          <w:szCs w:val="24"/>
        </w:rPr>
      </w:pPr>
    </w:p>
    <w:sectPr w:rsidR="00FB1DDF" w:rsidRPr="00FB1DDF" w:rsidSect="00B82DA1">
      <w:headerReference w:type="default" r:id="rId12"/>
      <w:pgSz w:w="11907" w:h="16840" w:code="9"/>
      <w:pgMar w:top="851" w:right="851" w:bottom="851" w:left="85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EA2" w:rsidRDefault="00816EA2" w:rsidP="006D25BC">
      <w:pPr>
        <w:spacing w:after="0" w:line="240" w:lineRule="auto"/>
      </w:pPr>
      <w:r>
        <w:separator/>
      </w:r>
    </w:p>
  </w:endnote>
  <w:endnote w:type="continuationSeparator" w:id="0">
    <w:p w:rsidR="00816EA2" w:rsidRDefault="00816EA2" w:rsidP="006D2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EA2" w:rsidRDefault="00816EA2" w:rsidP="006D25BC">
      <w:pPr>
        <w:spacing w:after="0" w:line="240" w:lineRule="auto"/>
      </w:pPr>
      <w:r>
        <w:separator/>
      </w:r>
    </w:p>
  </w:footnote>
  <w:footnote w:type="continuationSeparator" w:id="0">
    <w:p w:rsidR="00816EA2" w:rsidRDefault="00816EA2" w:rsidP="006D25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5BC" w:rsidRDefault="00397B56" w:rsidP="006D25BC">
    <w:pPr>
      <w:pStyle w:val="Header"/>
      <w:tabs>
        <w:tab w:val="clear" w:pos="4703"/>
        <w:tab w:val="clear" w:pos="9406"/>
        <w:tab w:val="left" w:pos="4590"/>
        <w:tab w:val="left" w:pos="5000"/>
      </w:tabs>
    </w:pPr>
    <w:r>
      <w:rPr>
        <w:noProof/>
      </w:rPr>
      <w:drawing>
        <wp:inline distT="0" distB="0" distL="0" distR="0">
          <wp:extent cx="720000" cy="720000"/>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 EXHIBITION MYSTIC 2017 - FIAP Official logo.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FA64A7">
      <w:t xml:space="preserve"> </w:t>
    </w:r>
    <w:r w:rsidR="00090055">
      <w:t xml:space="preserve">  </w:t>
    </w:r>
    <w:r w:rsidR="003D7922">
      <w:rPr>
        <w:noProof/>
      </w:rPr>
      <w:drawing>
        <wp:inline distT="0" distB="0" distL="0" distR="0">
          <wp:extent cx="1176934" cy="720000"/>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recognition-statement-horizont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76934" cy="720000"/>
                  </a:xfrm>
                  <a:prstGeom prst="rect">
                    <a:avLst/>
                  </a:prstGeom>
                </pic:spPr>
              </pic:pic>
            </a:graphicData>
          </a:graphic>
        </wp:inline>
      </w:drawing>
    </w:r>
    <w:r w:rsidR="00090055">
      <w:t xml:space="preserve"> </w:t>
    </w:r>
    <w:r w:rsidR="00FA64A7">
      <w:t xml:space="preserve"> </w:t>
    </w:r>
    <w:r w:rsidR="003376C6">
      <w:t xml:space="preserve">  </w:t>
    </w:r>
    <w:r w:rsidR="00B82DA1">
      <w:rPr>
        <w:noProof/>
      </w:rPr>
      <w:drawing>
        <wp:inline distT="0" distB="0" distL="0" distR="0" wp14:anchorId="24C5C06E" wp14:editId="5174132D">
          <wp:extent cx="596240" cy="72000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S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96240" cy="720000"/>
                  </a:xfrm>
                  <a:prstGeom prst="rect">
                    <a:avLst/>
                  </a:prstGeom>
                </pic:spPr>
              </pic:pic>
            </a:graphicData>
          </a:graphic>
        </wp:inline>
      </w:drawing>
    </w:r>
    <w:r w:rsidR="003376C6">
      <w:t xml:space="preserve"> </w:t>
    </w:r>
    <w:r w:rsidR="00A348D1">
      <w:rPr>
        <w:noProof/>
      </w:rPr>
      <w:t xml:space="preserve"> </w:t>
    </w:r>
    <w:r w:rsidR="00A348D1">
      <w:t xml:space="preserve"> </w:t>
    </w:r>
    <w:r w:rsidR="00FA64A7">
      <w:t xml:space="preserve"> </w:t>
    </w:r>
    <w:r w:rsidR="00A348D1">
      <w:t xml:space="preserve">   </w:t>
    </w:r>
    <w:r w:rsidR="00B82DA1">
      <w:rPr>
        <w:noProof/>
      </w:rPr>
      <w:drawing>
        <wp:inline distT="0" distB="0" distL="0" distR="0" wp14:anchorId="6D108FAB" wp14:editId="2F6489A9">
          <wp:extent cx="889359" cy="720000"/>
          <wp:effectExtent l="0" t="0" r="6350" b="4445"/>
          <wp:docPr id="7" name="Picture 7" desc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9359" cy="720000"/>
                  </a:xfrm>
                  <a:prstGeom prst="rect">
                    <a:avLst/>
                  </a:prstGeom>
                  <a:noFill/>
                  <a:ln>
                    <a:noFill/>
                  </a:ln>
                </pic:spPr>
              </pic:pic>
            </a:graphicData>
          </a:graphic>
        </wp:inline>
      </w:drawing>
    </w:r>
    <w:r w:rsidR="00A348D1">
      <w:t xml:space="preserve"> </w:t>
    </w:r>
    <w:r w:rsidR="00FA64A7">
      <w:t xml:space="preserve">   </w:t>
    </w:r>
    <w:r w:rsidR="00A348D1">
      <w:rPr>
        <w:noProof/>
      </w:rPr>
      <w:t xml:space="preserve">  </w:t>
    </w:r>
    <w:r w:rsidR="008463F7">
      <w:rPr>
        <w:noProof/>
      </w:rPr>
      <w:drawing>
        <wp:inline distT="0" distB="0" distL="0" distR="0" wp14:anchorId="7BB4600B" wp14:editId="51D57304">
          <wp:extent cx="811577" cy="720000"/>
          <wp:effectExtent l="0" t="0" r="762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go.png"/>
                  <pic:cNvPicPr/>
                </pic:nvPicPr>
                <pic:blipFill>
                  <a:blip r:embed="rId5">
                    <a:extLst>
                      <a:ext uri="{28A0092B-C50C-407E-A947-70E740481C1C}">
                        <a14:useLocalDpi xmlns:a14="http://schemas.microsoft.com/office/drawing/2010/main" val="0"/>
                      </a:ext>
                    </a:extLst>
                  </a:blip>
                  <a:stretch>
                    <a:fillRect/>
                  </a:stretch>
                </pic:blipFill>
                <pic:spPr>
                  <a:xfrm>
                    <a:off x="0" y="0"/>
                    <a:ext cx="811577" cy="720000"/>
                  </a:xfrm>
                  <a:prstGeom prst="rect">
                    <a:avLst/>
                  </a:prstGeom>
                </pic:spPr>
              </pic:pic>
            </a:graphicData>
          </a:graphic>
        </wp:inline>
      </w:drawing>
    </w:r>
    <w:r w:rsidR="00FA64A7">
      <w:rPr>
        <w:noProof/>
      </w:rPr>
      <w:t xml:space="preserve">         </w:t>
    </w:r>
    <w:r w:rsidR="00481820">
      <w:rPr>
        <w:noProof/>
      </w:rPr>
      <w:drawing>
        <wp:inline distT="0" distB="0" distL="0" distR="0">
          <wp:extent cx="749390" cy="72000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OfLight-patronage Logo novi.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49390" cy="720000"/>
                  </a:xfrm>
                  <a:prstGeom prst="rect">
                    <a:avLst/>
                  </a:prstGeom>
                </pic:spPr>
              </pic:pic>
            </a:graphicData>
          </a:graphic>
        </wp:inline>
      </w:drawing>
    </w:r>
    <w:r w:rsidR="00D811CD">
      <w:rPr>
        <w:noProof/>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46BE2"/>
    <w:multiLevelType w:val="hybridMultilevel"/>
    <w:tmpl w:val="279A9B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077808"/>
    <w:multiLevelType w:val="hybridMultilevel"/>
    <w:tmpl w:val="15966EC8"/>
    <w:lvl w:ilvl="0" w:tplc="241A0015">
      <w:start w:val="1"/>
      <w:numFmt w:val="upp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nsid w:val="1A0D0AF4"/>
    <w:multiLevelType w:val="hybridMultilevel"/>
    <w:tmpl w:val="3AB45CF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777CDE"/>
    <w:multiLevelType w:val="hybridMultilevel"/>
    <w:tmpl w:val="4594D58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nsid w:val="1E043118"/>
    <w:multiLevelType w:val="hybridMultilevel"/>
    <w:tmpl w:val="3EB64B8A"/>
    <w:lvl w:ilvl="0" w:tplc="A3E05D78">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
    <w:nsid w:val="23E95792"/>
    <w:multiLevelType w:val="hybridMultilevel"/>
    <w:tmpl w:val="A57299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071417"/>
    <w:multiLevelType w:val="hybridMultilevel"/>
    <w:tmpl w:val="F22645C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4BD20DB4"/>
    <w:multiLevelType w:val="hybridMultilevel"/>
    <w:tmpl w:val="1E7CF7BA"/>
    <w:lvl w:ilvl="0" w:tplc="4AFC08F6">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
    <w:nsid w:val="5AD847EA"/>
    <w:multiLevelType w:val="hybridMultilevel"/>
    <w:tmpl w:val="3C98F66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
    <w:nsid w:val="5F800681"/>
    <w:multiLevelType w:val="hybridMultilevel"/>
    <w:tmpl w:val="3EB64B8A"/>
    <w:lvl w:ilvl="0" w:tplc="A3E05D78">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0">
    <w:nsid w:val="60FE2B79"/>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1">
    <w:nsid w:val="6818328A"/>
    <w:multiLevelType w:val="hybridMultilevel"/>
    <w:tmpl w:val="47887DEC"/>
    <w:lvl w:ilvl="0" w:tplc="4AFC08F6">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2">
    <w:nsid w:val="6DB63D64"/>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3">
    <w:nsid w:val="70AE0941"/>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4">
    <w:nsid w:val="7DE93119"/>
    <w:multiLevelType w:val="hybridMultilevel"/>
    <w:tmpl w:val="7A76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7"/>
  </w:num>
  <w:num w:numId="5">
    <w:abstractNumId w:val="3"/>
  </w:num>
  <w:num w:numId="6">
    <w:abstractNumId w:val="9"/>
  </w:num>
  <w:num w:numId="7">
    <w:abstractNumId w:val="4"/>
  </w:num>
  <w:num w:numId="8">
    <w:abstractNumId w:val="11"/>
  </w:num>
  <w:num w:numId="9">
    <w:abstractNumId w:val="14"/>
  </w:num>
  <w:num w:numId="10">
    <w:abstractNumId w:val="8"/>
  </w:num>
  <w:num w:numId="11">
    <w:abstractNumId w:val="13"/>
  </w:num>
  <w:num w:numId="12">
    <w:abstractNumId w:val="1"/>
  </w:num>
  <w:num w:numId="13">
    <w:abstractNumId w:val="12"/>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FE8"/>
    <w:rsid w:val="000037F7"/>
    <w:rsid w:val="000335D9"/>
    <w:rsid w:val="00036566"/>
    <w:rsid w:val="00037027"/>
    <w:rsid w:val="000505B4"/>
    <w:rsid w:val="00053A8E"/>
    <w:rsid w:val="000550E2"/>
    <w:rsid w:val="00055B2E"/>
    <w:rsid w:val="0006313D"/>
    <w:rsid w:val="000649FB"/>
    <w:rsid w:val="0008730E"/>
    <w:rsid w:val="00090055"/>
    <w:rsid w:val="000922DC"/>
    <w:rsid w:val="000928AF"/>
    <w:rsid w:val="00093FC4"/>
    <w:rsid w:val="000A2ACB"/>
    <w:rsid w:val="000A4E4E"/>
    <w:rsid w:val="000B0555"/>
    <w:rsid w:val="000C0C32"/>
    <w:rsid w:val="000D2843"/>
    <w:rsid w:val="000F02F6"/>
    <w:rsid w:val="000F0CAE"/>
    <w:rsid w:val="00100A57"/>
    <w:rsid w:val="00115F54"/>
    <w:rsid w:val="001235CA"/>
    <w:rsid w:val="001372BD"/>
    <w:rsid w:val="00164C3E"/>
    <w:rsid w:val="001703B9"/>
    <w:rsid w:val="00181B12"/>
    <w:rsid w:val="00185B10"/>
    <w:rsid w:val="00190A4B"/>
    <w:rsid w:val="00191B83"/>
    <w:rsid w:val="001B077C"/>
    <w:rsid w:val="001B0CAC"/>
    <w:rsid w:val="001B1F53"/>
    <w:rsid w:val="001C0DCC"/>
    <w:rsid w:val="001C3DD4"/>
    <w:rsid w:val="001C522F"/>
    <w:rsid w:val="001D2908"/>
    <w:rsid w:val="001D5A93"/>
    <w:rsid w:val="001E06C2"/>
    <w:rsid w:val="001E29E8"/>
    <w:rsid w:val="001F5860"/>
    <w:rsid w:val="002163FA"/>
    <w:rsid w:val="00222605"/>
    <w:rsid w:val="00223554"/>
    <w:rsid w:val="00237235"/>
    <w:rsid w:val="00242FE4"/>
    <w:rsid w:val="00247DB0"/>
    <w:rsid w:val="00263378"/>
    <w:rsid w:val="00264874"/>
    <w:rsid w:val="0027004C"/>
    <w:rsid w:val="00272A4A"/>
    <w:rsid w:val="00276EF7"/>
    <w:rsid w:val="002969DC"/>
    <w:rsid w:val="002B4F44"/>
    <w:rsid w:val="002B7964"/>
    <w:rsid w:val="002D1C55"/>
    <w:rsid w:val="002E114B"/>
    <w:rsid w:val="002E254B"/>
    <w:rsid w:val="00300FDA"/>
    <w:rsid w:val="00310D1B"/>
    <w:rsid w:val="00312BC4"/>
    <w:rsid w:val="003321FA"/>
    <w:rsid w:val="00336D4F"/>
    <w:rsid w:val="003376C6"/>
    <w:rsid w:val="00344B1F"/>
    <w:rsid w:val="00350F63"/>
    <w:rsid w:val="00363CD9"/>
    <w:rsid w:val="00367A94"/>
    <w:rsid w:val="00372BB0"/>
    <w:rsid w:val="00384173"/>
    <w:rsid w:val="00384CB5"/>
    <w:rsid w:val="00394564"/>
    <w:rsid w:val="003971F1"/>
    <w:rsid w:val="00397B56"/>
    <w:rsid w:val="003A2265"/>
    <w:rsid w:val="003B28CD"/>
    <w:rsid w:val="003C1DB1"/>
    <w:rsid w:val="003C3E19"/>
    <w:rsid w:val="003C43DE"/>
    <w:rsid w:val="003C5D8B"/>
    <w:rsid w:val="003D1373"/>
    <w:rsid w:val="003D7368"/>
    <w:rsid w:val="003D7922"/>
    <w:rsid w:val="003E465B"/>
    <w:rsid w:val="003F1AB0"/>
    <w:rsid w:val="003F4AE1"/>
    <w:rsid w:val="004009E3"/>
    <w:rsid w:val="004029D0"/>
    <w:rsid w:val="00420E1E"/>
    <w:rsid w:val="0043003E"/>
    <w:rsid w:val="00432EB3"/>
    <w:rsid w:val="00437059"/>
    <w:rsid w:val="00443A0A"/>
    <w:rsid w:val="00462CCC"/>
    <w:rsid w:val="00463F6C"/>
    <w:rsid w:val="0046456E"/>
    <w:rsid w:val="00481820"/>
    <w:rsid w:val="00490BF6"/>
    <w:rsid w:val="004C0296"/>
    <w:rsid w:val="004C1D05"/>
    <w:rsid w:val="004C3900"/>
    <w:rsid w:val="004D32ED"/>
    <w:rsid w:val="004D70D4"/>
    <w:rsid w:val="004E77C2"/>
    <w:rsid w:val="00512BAA"/>
    <w:rsid w:val="00515020"/>
    <w:rsid w:val="00515D27"/>
    <w:rsid w:val="005214E9"/>
    <w:rsid w:val="00555215"/>
    <w:rsid w:val="00565A31"/>
    <w:rsid w:val="00566214"/>
    <w:rsid w:val="0057781C"/>
    <w:rsid w:val="005A3B52"/>
    <w:rsid w:val="005A6974"/>
    <w:rsid w:val="005B28DB"/>
    <w:rsid w:val="005B6316"/>
    <w:rsid w:val="005C0676"/>
    <w:rsid w:val="005D1FCD"/>
    <w:rsid w:val="005D32DC"/>
    <w:rsid w:val="005E5958"/>
    <w:rsid w:val="005F754D"/>
    <w:rsid w:val="00603F22"/>
    <w:rsid w:val="00637728"/>
    <w:rsid w:val="0065311E"/>
    <w:rsid w:val="00654759"/>
    <w:rsid w:val="006571CA"/>
    <w:rsid w:val="00666046"/>
    <w:rsid w:val="00677010"/>
    <w:rsid w:val="006775D3"/>
    <w:rsid w:val="00684C68"/>
    <w:rsid w:val="006A019F"/>
    <w:rsid w:val="006D25BC"/>
    <w:rsid w:val="006E0460"/>
    <w:rsid w:val="006E0813"/>
    <w:rsid w:val="006E2DAA"/>
    <w:rsid w:val="006E32AF"/>
    <w:rsid w:val="007026C6"/>
    <w:rsid w:val="007067F0"/>
    <w:rsid w:val="007171CE"/>
    <w:rsid w:val="00732533"/>
    <w:rsid w:val="007333C8"/>
    <w:rsid w:val="00735B95"/>
    <w:rsid w:val="007567C4"/>
    <w:rsid w:val="00782300"/>
    <w:rsid w:val="007B35E6"/>
    <w:rsid w:val="007C5336"/>
    <w:rsid w:val="007F49CB"/>
    <w:rsid w:val="00816EA2"/>
    <w:rsid w:val="008276EA"/>
    <w:rsid w:val="0084219D"/>
    <w:rsid w:val="008421F4"/>
    <w:rsid w:val="008463F7"/>
    <w:rsid w:val="00854AB4"/>
    <w:rsid w:val="00870399"/>
    <w:rsid w:val="00897773"/>
    <w:rsid w:val="008A4F39"/>
    <w:rsid w:val="008A5CC5"/>
    <w:rsid w:val="008A6380"/>
    <w:rsid w:val="008B423D"/>
    <w:rsid w:val="008B57A8"/>
    <w:rsid w:val="008C4864"/>
    <w:rsid w:val="008C4BEE"/>
    <w:rsid w:val="008E68D4"/>
    <w:rsid w:val="00911F55"/>
    <w:rsid w:val="00936D3B"/>
    <w:rsid w:val="009501C7"/>
    <w:rsid w:val="0097737A"/>
    <w:rsid w:val="0098067F"/>
    <w:rsid w:val="00985898"/>
    <w:rsid w:val="009A0068"/>
    <w:rsid w:val="009B350A"/>
    <w:rsid w:val="009B4166"/>
    <w:rsid w:val="009C0206"/>
    <w:rsid w:val="009C08E5"/>
    <w:rsid w:val="009C282A"/>
    <w:rsid w:val="009F6EE0"/>
    <w:rsid w:val="00A11966"/>
    <w:rsid w:val="00A217C9"/>
    <w:rsid w:val="00A348D1"/>
    <w:rsid w:val="00A5097E"/>
    <w:rsid w:val="00A52EEF"/>
    <w:rsid w:val="00A6262E"/>
    <w:rsid w:val="00A72BC9"/>
    <w:rsid w:val="00A80D09"/>
    <w:rsid w:val="00A86AA3"/>
    <w:rsid w:val="00AA3014"/>
    <w:rsid w:val="00AC5679"/>
    <w:rsid w:val="00AD5D6C"/>
    <w:rsid w:val="00AF0A8F"/>
    <w:rsid w:val="00AF56BB"/>
    <w:rsid w:val="00B018B5"/>
    <w:rsid w:val="00B03451"/>
    <w:rsid w:val="00B07FE1"/>
    <w:rsid w:val="00B12C81"/>
    <w:rsid w:val="00B234D9"/>
    <w:rsid w:val="00B24C88"/>
    <w:rsid w:val="00B44E09"/>
    <w:rsid w:val="00B531D7"/>
    <w:rsid w:val="00B70730"/>
    <w:rsid w:val="00B71111"/>
    <w:rsid w:val="00B7442B"/>
    <w:rsid w:val="00B75FC6"/>
    <w:rsid w:val="00B82DA1"/>
    <w:rsid w:val="00B86724"/>
    <w:rsid w:val="00BA2CDC"/>
    <w:rsid w:val="00BA7ADC"/>
    <w:rsid w:val="00BB7717"/>
    <w:rsid w:val="00BC4910"/>
    <w:rsid w:val="00BC5FBB"/>
    <w:rsid w:val="00BD23BC"/>
    <w:rsid w:val="00BD5488"/>
    <w:rsid w:val="00BE0E28"/>
    <w:rsid w:val="00C218ED"/>
    <w:rsid w:val="00C23CB2"/>
    <w:rsid w:val="00C36B87"/>
    <w:rsid w:val="00C42170"/>
    <w:rsid w:val="00C4659A"/>
    <w:rsid w:val="00C468C0"/>
    <w:rsid w:val="00C560EA"/>
    <w:rsid w:val="00C7049D"/>
    <w:rsid w:val="00C76810"/>
    <w:rsid w:val="00C918D0"/>
    <w:rsid w:val="00C95A43"/>
    <w:rsid w:val="00CA3DB8"/>
    <w:rsid w:val="00CC65F6"/>
    <w:rsid w:val="00CD034D"/>
    <w:rsid w:val="00CD1141"/>
    <w:rsid w:val="00CE2713"/>
    <w:rsid w:val="00D07AEF"/>
    <w:rsid w:val="00D11242"/>
    <w:rsid w:val="00D148ED"/>
    <w:rsid w:val="00D26C8D"/>
    <w:rsid w:val="00D353AC"/>
    <w:rsid w:val="00D369FC"/>
    <w:rsid w:val="00D50106"/>
    <w:rsid w:val="00D73361"/>
    <w:rsid w:val="00D806E0"/>
    <w:rsid w:val="00D811CD"/>
    <w:rsid w:val="00D93005"/>
    <w:rsid w:val="00D94D3F"/>
    <w:rsid w:val="00D97091"/>
    <w:rsid w:val="00DA47B7"/>
    <w:rsid w:val="00DA51BB"/>
    <w:rsid w:val="00DA5B49"/>
    <w:rsid w:val="00DB2625"/>
    <w:rsid w:val="00DB5A91"/>
    <w:rsid w:val="00DC73B7"/>
    <w:rsid w:val="00DD1373"/>
    <w:rsid w:val="00DE1A61"/>
    <w:rsid w:val="00DE3525"/>
    <w:rsid w:val="00DF0D85"/>
    <w:rsid w:val="00E00C9E"/>
    <w:rsid w:val="00E06015"/>
    <w:rsid w:val="00E12B62"/>
    <w:rsid w:val="00E138C1"/>
    <w:rsid w:val="00E216A5"/>
    <w:rsid w:val="00E24586"/>
    <w:rsid w:val="00E3424E"/>
    <w:rsid w:val="00E36C45"/>
    <w:rsid w:val="00E45569"/>
    <w:rsid w:val="00E62210"/>
    <w:rsid w:val="00E76F99"/>
    <w:rsid w:val="00EB34A3"/>
    <w:rsid w:val="00EC7A4E"/>
    <w:rsid w:val="00EE4046"/>
    <w:rsid w:val="00EE688E"/>
    <w:rsid w:val="00F308DB"/>
    <w:rsid w:val="00F62CF1"/>
    <w:rsid w:val="00F70131"/>
    <w:rsid w:val="00F708BC"/>
    <w:rsid w:val="00F76A9A"/>
    <w:rsid w:val="00F83A99"/>
    <w:rsid w:val="00F95074"/>
    <w:rsid w:val="00F966A5"/>
    <w:rsid w:val="00FA25BB"/>
    <w:rsid w:val="00FA3FE8"/>
    <w:rsid w:val="00FA64A7"/>
    <w:rsid w:val="00FB1DDF"/>
    <w:rsid w:val="00FB4F49"/>
    <w:rsid w:val="00FB6312"/>
    <w:rsid w:val="00FD265E"/>
    <w:rsid w:val="00FD6491"/>
    <w:rsid w:val="00FE595E"/>
    <w:rsid w:val="00FF1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166"/>
  </w:style>
  <w:style w:type="paragraph" w:styleId="Heading4">
    <w:name w:val="heading 4"/>
    <w:basedOn w:val="Normal"/>
    <w:next w:val="Normal"/>
    <w:link w:val="Heading4Char"/>
    <w:uiPriority w:val="9"/>
    <w:semiHidden/>
    <w:unhideWhenUsed/>
    <w:qFormat/>
    <w:rsid w:val="009C28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3FE8"/>
    <w:rPr>
      <w:color w:val="0000FF" w:themeColor="hyperlink"/>
      <w:u w:val="single"/>
    </w:rPr>
  </w:style>
  <w:style w:type="paragraph" w:styleId="ListParagraph">
    <w:name w:val="List Paragraph"/>
    <w:basedOn w:val="Normal"/>
    <w:uiPriority w:val="34"/>
    <w:qFormat/>
    <w:rsid w:val="00310D1B"/>
    <w:pPr>
      <w:ind w:left="720"/>
      <w:contextualSpacing/>
    </w:pPr>
  </w:style>
  <w:style w:type="paragraph" w:styleId="NoSpacing">
    <w:name w:val="No Spacing"/>
    <w:uiPriority w:val="1"/>
    <w:qFormat/>
    <w:rsid w:val="00300FDA"/>
    <w:pPr>
      <w:spacing w:after="0" w:line="240" w:lineRule="auto"/>
    </w:pPr>
    <w:rPr>
      <w:rFonts w:ascii="Calibri" w:eastAsia="Calibri" w:hAnsi="Calibri" w:cs="Times New Roman"/>
    </w:rPr>
  </w:style>
  <w:style w:type="character" w:customStyle="1" w:styleId="Heading4Char">
    <w:name w:val="Heading 4 Char"/>
    <w:basedOn w:val="DefaultParagraphFont"/>
    <w:link w:val="Heading4"/>
    <w:uiPriority w:val="9"/>
    <w:semiHidden/>
    <w:rsid w:val="009C282A"/>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D2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5BC"/>
    <w:rPr>
      <w:rFonts w:ascii="Tahoma" w:hAnsi="Tahoma" w:cs="Tahoma"/>
      <w:sz w:val="16"/>
      <w:szCs w:val="16"/>
    </w:rPr>
  </w:style>
  <w:style w:type="paragraph" w:styleId="Header">
    <w:name w:val="header"/>
    <w:basedOn w:val="Normal"/>
    <w:link w:val="HeaderChar"/>
    <w:uiPriority w:val="99"/>
    <w:unhideWhenUsed/>
    <w:rsid w:val="006D25BC"/>
    <w:pPr>
      <w:tabs>
        <w:tab w:val="center" w:pos="4703"/>
        <w:tab w:val="right" w:pos="9406"/>
      </w:tabs>
      <w:spacing w:after="0" w:line="240" w:lineRule="auto"/>
    </w:pPr>
  </w:style>
  <w:style w:type="character" w:customStyle="1" w:styleId="HeaderChar">
    <w:name w:val="Header Char"/>
    <w:basedOn w:val="DefaultParagraphFont"/>
    <w:link w:val="Header"/>
    <w:uiPriority w:val="99"/>
    <w:rsid w:val="006D25BC"/>
  </w:style>
  <w:style w:type="paragraph" w:styleId="Footer">
    <w:name w:val="footer"/>
    <w:basedOn w:val="Normal"/>
    <w:link w:val="FooterChar"/>
    <w:uiPriority w:val="99"/>
    <w:unhideWhenUsed/>
    <w:rsid w:val="006D25BC"/>
    <w:pPr>
      <w:tabs>
        <w:tab w:val="center" w:pos="4703"/>
        <w:tab w:val="right" w:pos="9406"/>
      </w:tabs>
      <w:spacing w:after="0" w:line="240" w:lineRule="auto"/>
    </w:pPr>
  </w:style>
  <w:style w:type="character" w:customStyle="1" w:styleId="FooterChar">
    <w:name w:val="Footer Char"/>
    <w:basedOn w:val="DefaultParagraphFont"/>
    <w:link w:val="Footer"/>
    <w:uiPriority w:val="99"/>
    <w:rsid w:val="006D25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166"/>
  </w:style>
  <w:style w:type="paragraph" w:styleId="Heading4">
    <w:name w:val="heading 4"/>
    <w:basedOn w:val="Normal"/>
    <w:next w:val="Normal"/>
    <w:link w:val="Heading4Char"/>
    <w:uiPriority w:val="9"/>
    <w:semiHidden/>
    <w:unhideWhenUsed/>
    <w:qFormat/>
    <w:rsid w:val="009C28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3FE8"/>
    <w:rPr>
      <w:color w:val="0000FF" w:themeColor="hyperlink"/>
      <w:u w:val="single"/>
    </w:rPr>
  </w:style>
  <w:style w:type="paragraph" w:styleId="ListParagraph">
    <w:name w:val="List Paragraph"/>
    <w:basedOn w:val="Normal"/>
    <w:uiPriority w:val="34"/>
    <w:qFormat/>
    <w:rsid w:val="00310D1B"/>
    <w:pPr>
      <w:ind w:left="720"/>
      <w:contextualSpacing/>
    </w:pPr>
  </w:style>
  <w:style w:type="paragraph" w:styleId="NoSpacing">
    <w:name w:val="No Spacing"/>
    <w:uiPriority w:val="1"/>
    <w:qFormat/>
    <w:rsid w:val="00300FDA"/>
    <w:pPr>
      <w:spacing w:after="0" w:line="240" w:lineRule="auto"/>
    </w:pPr>
    <w:rPr>
      <w:rFonts w:ascii="Calibri" w:eastAsia="Calibri" w:hAnsi="Calibri" w:cs="Times New Roman"/>
    </w:rPr>
  </w:style>
  <w:style w:type="character" w:customStyle="1" w:styleId="Heading4Char">
    <w:name w:val="Heading 4 Char"/>
    <w:basedOn w:val="DefaultParagraphFont"/>
    <w:link w:val="Heading4"/>
    <w:uiPriority w:val="9"/>
    <w:semiHidden/>
    <w:rsid w:val="009C282A"/>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D2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5BC"/>
    <w:rPr>
      <w:rFonts w:ascii="Tahoma" w:hAnsi="Tahoma" w:cs="Tahoma"/>
      <w:sz w:val="16"/>
      <w:szCs w:val="16"/>
    </w:rPr>
  </w:style>
  <w:style w:type="paragraph" w:styleId="Header">
    <w:name w:val="header"/>
    <w:basedOn w:val="Normal"/>
    <w:link w:val="HeaderChar"/>
    <w:uiPriority w:val="99"/>
    <w:unhideWhenUsed/>
    <w:rsid w:val="006D25BC"/>
    <w:pPr>
      <w:tabs>
        <w:tab w:val="center" w:pos="4703"/>
        <w:tab w:val="right" w:pos="9406"/>
      </w:tabs>
      <w:spacing w:after="0" w:line="240" w:lineRule="auto"/>
    </w:pPr>
  </w:style>
  <w:style w:type="character" w:customStyle="1" w:styleId="HeaderChar">
    <w:name w:val="Header Char"/>
    <w:basedOn w:val="DefaultParagraphFont"/>
    <w:link w:val="Header"/>
    <w:uiPriority w:val="99"/>
    <w:rsid w:val="006D25BC"/>
  </w:style>
  <w:style w:type="paragraph" w:styleId="Footer">
    <w:name w:val="footer"/>
    <w:basedOn w:val="Normal"/>
    <w:link w:val="FooterChar"/>
    <w:uiPriority w:val="99"/>
    <w:unhideWhenUsed/>
    <w:rsid w:val="006D25BC"/>
    <w:pPr>
      <w:tabs>
        <w:tab w:val="center" w:pos="4703"/>
        <w:tab w:val="right" w:pos="9406"/>
      </w:tabs>
      <w:spacing w:after="0" w:line="240" w:lineRule="auto"/>
    </w:pPr>
  </w:style>
  <w:style w:type="character" w:customStyle="1" w:styleId="FooterChar">
    <w:name w:val="Footer Char"/>
    <w:basedOn w:val="DefaultParagraphFont"/>
    <w:link w:val="Footer"/>
    <w:uiPriority w:val="99"/>
    <w:rsid w:val="006D25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25894">
      <w:bodyDiv w:val="1"/>
      <w:marLeft w:val="0"/>
      <w:marRight w:val="0"/>
      <w:marTop w:val="0"/>
      <w:marBottom w:val="0"/>
      <w:divBdr>
        <w:top w:val="none" w:sz="0" w:space="0" w:color="auto"/>
        <w:left w:val="none" w:sz="0" w:space="0" w:color="auto"/>
        <w:bottom w:val="none" w:sz="0" w:space="0" w:color="auto"/>
        <w:right w:val="none" w:sz="0" w:space="0" w:color="auto"/>
      </w:divBdr>
      <w:divsChild>
        <w:div w:id="684526974">
          <w:marLeft w:val="0"/>
          <w:marRight w:val="0"/>
          <w:marTop w:val="0"/>
          <w:marBottom w:val="0"/>
          <w:divBdr>
            <w:top w:val="none" w:sz="0" w:space="0" w:color="auto"/>
            <w:left w:val="none" w:sz="0" w:space="0" w:color="auto"/>
            <w:bottom w:val="none" w:sz="0" w:space="0" w:color="auto"/>
            <w:right w:val="none" w:sz="0" w:space="0" w:color="auto"/>
          </w:divBdr>
          <w:divsChild>
            <w:div w:id="559830740">
              <w:marLeft w:val="0"/>
              <w:marRight w:val="0"/>
              <w:marTop w:val="0"/>
              <w:marBottom w:val="288"/>
              <w:divBdr>
                <w:top w:val="none" w:sz="0" w:space="0" w:color="auto"/>
                <w:left w:val="none" w:sz="0" w:space="0" w:color="auto"/>
                <w:bottom w:val="none" w:sz="0" w:space="0" w:color="auto"/>
                <w:right w:val="none" w:sz="0" w:space="0" w:color="auto"/>
              </w:divBdr>
              <w:divsChild>
                <w:div w:id="676267753">
                  <w:marLeft w:val="0"/>
                  <w:marRight w:val="0"/>
                  <w:marTop w:val="0"/>
                  <w:marBottom w:val="0"/>
                  <w:divBdr>
                    <w:top w:val="none" w:sz="0" w:space="0" w:color="auto"/>
                    <w:left w:val="none" w:sz="0" w:space="0" w:color="auto"/>
                    <w:bottom w:val="none" w:sz="0" w:space="0" w:color="auto"/>
                    <w:right w:val="none" w:sz="0" w:space="0" w:color="auto"/>
                  </w:divBdr>
                  <w:divsChild>
                    <w:div w:id="594553483">
                      <w:marLeft w:val="0"/>
                      <w:marRight w:val="0"/>
                      <w:marTop w:val="0"/>
                      <w:marBottom w:val="0"/>
                      <w:divBdr>
                        <w:top w:val="none" w:sz="0" w:space="0" w:color="auto"/>
                        <w:left w:val="none" w:sz="0" w:space="0" w:color="auto"/>
                        <w:bottom w:val="none" w:sz="0" w:space="0" w:color="auto"/>
                        <w:right w:val="none" w:sz="0" w:space="0" w:color="auto"/>
                      </w:divBdr>
                      <w:divsChild>
                        <w:div w:id="2002732822">
                          <w:marLeft w:val="0"/>
                          <w:marRight w:val="0"/>
                          <w:marTop w:val="0"/>
                          <w:marBottom w:val="0"/>
                          <w:divBdr>
                            <w:top w:val="none" w:sz="0" w:space="0" w:color="auto"/>
                            <w:left w:val="none" w:sz="0" w:space="0" w:color="auto"/>
                            <w:bottom w:val="none" w:sz="0" w:space="0" w:color="auto"/>
                            <w:right w:val="none" w:sz="0" w:space="0" w:color="auto"/>
                          </w:divBdr>
                        </w:div>
                      </w:divsChild>
                    </w:div>
                    <w:div w:id="444007623">
                      <w:marLeft w:val="0"/>
                      <w:marRight w:val="0"/>
                      <w:marTop w:val="0"/>
                      <w:marBottom w:val="173"/>
                      <w:divBdr>
                        <w:top w:val="none" w:sz="0" w:space="0" w:color="auto"/>
                        <w:left w:val="none" w:sz="0" w:space="0" w:color="auto"/>
                        <w:bottom w:val="none" w:sz="0" w:space="0" w:color="auto"/>
                        <w:right w:val="none" w:sz="0" w:space="0" w:color="auto"/>
                      </w:divBdr>
                    </w:div>
                    <w:div w:id="485587354">
                      <w:marLeft w:val="0"/>
                      <w:marRight w:val="0"/>
                      <w:marTop w:val="0"/>
                      <w:marBottom w:val="0"/>
                      <w:divBdr>
                        <w:top w:val="none" w:sz="0" w:space="0" w:color="auto"/>
                        <w:left w:val="none" w:sz="0" w:space="0" w:color="auto"/>
                        <w:bottom w:val="none" w:sz="0" w:space="0" w:color="auto"/>
                        <w:right w:val="none" w:sz="0" w:space="0" w:color="auto"/>
                      </w:divBdr>
                      <w:divsChild>
                        <w:div w:id="1451125067">
                          <w:marLeft w:val="0"/>
                          <w:marRight w:val="0"/>
                          <w:marTop w:val="0"/>
                          <w:marBottom w:val="0"/>
                          <w:divBdr>
                            <w:top w:val="none" w:sz="0" w:space="0" w:color="auto"/>
                            <w:left w:val="none" w:sz="0" w:space="0" w:color="auto"/>
                            <w:bottom w:val="none" w:sz="0" w:space="0" w:color="auto"/>
                            <w:right w:val="none" w:sz="0" w:space="0" w:color="auto"/>
                          </w:divBdr>
                        </w:div>
                        <w:div w:id="1997299447">
                          <w:marLeft w:val="0"/>
                          <w:marRight w:val="0"/>
                          <w:marTop w:val="0"/>
                          <w:marBottom w:val="0"/>
                          <w:divBdr>
                            <w:top w:val="none" w:sz="0" w:space="0" w:color="auto"/>
                            <w:left w:val="none" w:sz="0" w:space="0" w:color="auto"/>
                            <w:bottom w:val="none" w:sz="0" w:space="0" w:color="auto"/>
                            <w:right w:val="none" w:sz="0" w:space="0" w:color="auto"/>
                          </w:divBdr>
                        </w:div>
                        <w:div w:id="1624337784">
                          <w:marLeft w:val="0"/>
                          <w:marRight w:val="0"/>
                          <w:marTop w:val="0"/>
                          <w:marBottom w:val="0"/>
                          <w:divBdr>
                            <w:top w:val="none" w:sz="0" w:space="0" w:color="auto"/>
                            <w:left w:val="none" w:sz="0" w:space="0" w:color="auto"/>
                            <w:bottom w:val="none" w:sz="0" w:space="0" w:color="auto"/>
                            <w:right w:val="none" w:sz="0" w:space="0" w:color="auto"/>
                          </w:divBdr>
                        </w:div>
                        <w:div w:id="1238593003">
                          <w:marLeft w:val="0"/>
                          <w:marRight w:val="0"/>
                          <w:marTop w:val="0"/>
                          <w:marBottom w:val="0"/>
                          <w:divBdr>
                            <w:top w:val="none" w:sz="0" w:space="0" w:color="auto"/>
                            <w:left w:val="none" w:sz="0" w:space="0" w:color="auto"/>
                            <w:bottom w:val="none" w:sz="0" w:space="0" w:color="auto"/>
                            <w:right w:val="none" w:sz="0" w:space="0" w:color="auto"/>
                          </w:divBdr>
                        </w:div>
                        <w:div w:id="52628289">
                          <w:marLeft w:val="0"/>
                          <w:marRight w:val="0"/>
                          <w:marTop w:val="0"/>
                          <w:marBottom w:val="0"/>
                          <w:divBdr>
                            <w:top w:val="none" w:sz="0" w:space="0" w:color="auto"/>
                            <w:left w:val="none" w:sz="0" w:space="0" w:color="auto"/>
                            <w:bottom w:val="none" w:sz="0" w:space="0" w:color="auto"/>
                            <w:right w:val="none" w:sz="0" w:space="0" w:color="auto"/>
                          </w:divBdr>
                        </w:div>
                        <w:div w:id="1328244436">
                          <w:marLeft w:val="0"/>
                          <w:marRight w:val="0"/>
                          <w:marTop w:val="0"/>
                          <w:marBottom w:val="0"/>
                          <w:divBdr>
                            <w:top w:val="none" w:sz="0" w:space="0" w:color="auto"/>
                            <w:left w:val="none" w:sz="0" w:space="0" w:color="auto"/>
                            <w:bottom w:val="none" w:sz="0" w:space="0" w:color="auto"/>
                            <w:right w:val="none" w:sz="0" w:space="0" w:color="auto"/>
                          </w:divBdr>
                        </w:div>
                        <w:div w:id="89007177">
                          <w:marLeft w:val="0"/>
                          <w:marRight w:val="0"/>
                          <w:marTop w:val="0"/>
                          <w:marBottom w:val="0"/>
                          <w:divBdr>
                            <w:top w:val="none" w:sz="0" w:space="0" w:color="auto"/>
                            <w:left w:val="none" w:sz="0" w:space="0" w:color="auto"/>
                            <w:bottom w:val="none" w:sz="0" w:space="0" w:color="auto"/>
                            <w:right w:val="none" w:sz="0" w:space="0" w:color="auto"/>
                          </w:divBdr>
                        </w:div>
                        <w:div w:id="86539358">
                          <w:marLeft w:val="0"/>
                          <w:marRight w:val="0"/>
                          <w:marTop w:val="0"/>
                          <w:marBottom w:val="0"/>
                          <w:divBdr>
                            <w:top w:val="none" w:sz="0" w:space="0" w:color="auto"/>
                            <w:left w:val="none" w:sz="0" w:space="0" w:color="auto"/>
                            <w:bottom w:val="none" w:sz="0" w:space="0" w:color="auto"/>
                            <w:right w:val="none" w:sz="0" w:space="0" w:color="auto"/>
                          </w:divBdr>
                        </w:div>
                        <w:div w:id="1504857249">
                          <w:marLeft w:val="0"/>
                          <w:marRight w:val="0"/>
                          <w:marTop w:val="0"/>
                          <w:marBottom w:val="0"/>
                          <w:divBdr>
                            <w:top w:val="none" w:sz="0" w:space="0" w:color="auto"/>
                            <w:left w:val="none" w:sz="0" w:space="0" w:color="auto"/>
                            <w:bottom w:val="none" w:sz="0" w:space="0" w:color="auto"/>
                            <w:right w:val="none" w:sz="0" w:space="0" w:color="auto"/>
                          </w:divBdr>
                        </w:div>
                        <w:div w:id="1353873609">
                          <w:marLeft w:val="0"/>
                          <w:marRight w:val="0"/>
                          <w:marTop w:val="0"/>
                          <w:marBottom w:val="0"/>
                          <w:divBdr>
                            <w:top w:val="none" w:sz="0" w:space="0" w:color="auto"/>
                            <w:left w:val="none" w:sz="0" w:space="0" w:color="auto"/>
                            <w:bottom w:val="none" w:sz="0" w:space="0" w:color="auto"/>
                            <w:right w:val="none" w:sz="0" w:space="0" w:color="auto"/>
                          </w:divBdr>
                        </w:div>
                        <w:div w:id="1823345760">
                          <w:marLeft w:val="0"/>
                          <w:marRight w:val="0"/>
                          <w:marTop w:val="0"/>
                          <w:marBottom w:val="0"/>
                          <w:divBdr>
                            <w:top w:val="none" w:sz="0" w:space="0" w:color="auto"/>
                            <w:left w:val="none" w:sz="0" w:space="0" w:color="auto"/>
                            <w:bottom w:val="none" w:sz="0" w:space="0" w:color="auto"/>
                            <w:right w:val="none" w:sz="0" w:space="0" w:color="auto"/>
                          </w:divBdr>
                        </w:div>
                        <w:div w:id="1491287940">
                          <w:marLeft w:val="0"/>
                          <w:marRight w:val="0"/>
                          <w:marTop w:val="0"/>
                          <w:marBottom w:val="0"/>
                          <w:divBdr>
                            <w:top w:val="none" w:sz="0" w:space="0" w:color="auto"/>
                            <w:left w:val="none" w:sz="0" w:space="0" w:color="auto"/>
                            <w:bottom w:val="none" w:sz="0" w:space="0" w:color="auto"/>
                            <w:right w:val="none" w:sz="0" w:space="0" w:color="auto"/>
                          </w:divBdr>
                        </w:div>
                        <w:div w:id="1128088345">
                          <w:marLeft w:val="0"/>
                          <w:marRight w:val="0"/>
                          <w:marTop w:val="0"/>
                          <w:marBottom w:val="0"/>
                          <w:divBdr>
                            <w:top w:val="none" w:sz="0" w:space="0" w:color="auto"/>
                            <w:left w:val="none" w:sz="0" w:space="0" w:color="auto"/>
                            <w:bottom w:val="none" w:sz="0" w:space="0" w:color="auto"/>
                            <w:right w:val="none" w:sz="0" w:space="0" w:color="auto"/>
                          </w:divBdr>
                        </w:div>
                        <w:div w:id="1048261924">
                          <w:marLeft w:val="0"/>
                          <w:marRight w:val="0"/>
                          <w:marTop w:val="0"/>
                          <w:marBottom w:val="0"/>
                          <w:divBdr>
                            <w:top w:val="none" w:sz="0" w:space="0" w:color="auto"/>
                            <w:left w:val="none" w:sz="0" w:space="0" w:color="auto"/>
                            <w:bottom w:val="none" w:sz="0" w:space="0" w:color="auto"/>
                            <w:right w:val="none" w:sz="0" w:space="0" w:color="auto"/>
                          </w:divBdr>
                        </w:div>
                        <w:div w:id="902106239">
                          <w:marLeft w:val="0"/>
                          <w:marRight w:val="0"/>
                          <w:marTop w:val="0"/>
                          <w:marBottom w:val="0"/>
                          <w:divBdr>
                            <w:top w:val="none" w:sz="0" w:space="0" w:color="auto"/>
                            <w:left w:val="none" w:sz="0" w:space="0" w:color="auto"/>
                            <w:bottom w:val="none" w:sz="0" w:space="0" w:color="auto"/>
                            <w:right w:val="none" w:sz="0" w:space="0" w:color="auto"/>
                          </w:divBdr>
                        </w:div>
                        <w:div w:id="1572764041">
                          <w:marLeft w:val="0"/>
                          <w:marRight w:val="0"/>
                          <w:marTop w:val="0"/>
                          <w:marBottom w:val="0"/>
                          <w:divBdr>
                            <w:top w:val="none" w:sz="0" w:space="0" w:color="auto"/>
                            <w:left w:val="none" w:sz="0" w:space="0" w:color="auto"/>
                            <w:bottom w:val="none" w:sz="0" w:space="0" w:color="auto"/>
                            <w:right w:val="none" w:sz="0" w:space="0" w:color="auto"/>
                          </w:divBdr>
                        </w:div>
                        <w:div w:id="595408916">
                          <w:marLeft w:val="0"/>
                          <w:marRight w:val="0"/>
                          <w:marTop w:val="0"/>
                          <w:marBottom w:val="0"/>
                          <w:divBdr>
                            <w:top w:val="none" w:sz="0" w:space="0" w:color="auto"/>
                            <w:left w:val="none" w:sz="0" w:space="0" w:color="auto"/>
                            <w:bottom w:val="none" w:sz="0" w:space="0" w:color="auto"/>
                            <w:right w:val="none" w:sz="0" w:space="0" w:color="auto"/>
                          </w:divBdr>
                        </w:div>
                        <w:div w:id="1852064833">
                          <w:marLeft w:val="0"/>
                          <w:marRight w:val="0"/>
                          <w:marTop w:val="0"/>
                          <w:marBottom w:val="0"/>
                          <w:divBdr>
                            <w:top w:val="none" w:sz="0" w:space="0" w:color="auto"/>
                            <w:left w:val="none" w:sz="0" w:space="0" w:color="auto"/>
                            <w:bottom w:val="none" w:sz="0" w:space="0" w:color="auto"/>
                            <w:right w:val="none" w:sz="0" w:space="0" w:color="auto"/>
                          </w:divBdr>
                        </w:div>
                        <w:div w:id="2130972399">
                          <w:marLeft w:val="0"/>
                          <w:marRight w:val="0"/>
                          <w:marTop w:val="0"/>
                          <w:marBottom w:val="0"/>
                          <w:divBdr>
                            <w:top w:val="none" w:sz="0" w:space="0" w:color="auto"/>
                            <w:left w:val="none" w:sz="0" w:space="0" w:color="auto"/>
                            <w:bottom w:val="none" w:sz="0" w:space="0" w:color="auto"/>
                            <w:right w:val="none" w:sz="0" w:space="0" w:color="auto"/>
                          </w:divBdr>
                        </w:div>
                        <w:div w:id="1694110352">
                          <w:marLeft w:val="0"/>
                          <w:marRight w:val="0"/>
                          <w:marTop w:val="0"/>
                          <w:marBottom w:val="0"/>
                          <w:divBdr>
                            <w:top w:val="none" w:sz="0" w:space="0" w:color="auto"/>
                            <w:left w:val="none" w:sz="0" w:space="0" w:color="auto"/>
                            <w:bottom w:val="none" w:sz="0" w:space="0" w:color="auto"/>
                            <w:right w:val="none" w:sz="0" w:space="0" w:color="auto"/>
                          </w:divBdr>
                        </w:div>
                        <w:div w:id="650600507">
                          <w:marLeft w:val="0"/>
                          <w:marRight w:val="0"/>
                          <w:marTop w:val="0"/>
                          <w:marBottom w:val="0"/>
                          <w:divBdr>
                            <w:top w:val="none" w:sz="0" w:space="0" w:color="auto"/>
                            <w:left w:val="none" w:sz="0" w:space="0" w:color="auto"/>
                            <w:bottom w:val="none" w:sz="0" w:space="0" w:color="auto"/>
                            <w:right w:val="none" w:sz="0" w:space="0" w:color="auto"/>
                          </w:divBdr>
                        </w:div>
                        <w:div w:id="1376738170">
                          <w:marLeft w:val="0"/>
                          <w:marRight w:val="0"/>
                          <w:marTop w:val="0"/>
                          <w:marBottom w:val="0"/>
                          <w:divBdr>
                            <w:top w:val="none" w:sz="0" w:space="0" w:color="auto"/>
                            <w:left w:val="none" w:sz="0" w:space="0" w:color="auto"/>
                            <w:bottom w:val="none" w:sz="0" w:space="0" w:color="auto"/>
                            <w:right w:val="none" w:sz="0" w:space="0" w:color="auto"/>
                          </w:divBdr>
                        </w:div>
                        <w:div w:id="1772627338">
                          <w:marLeft w:val="0"/>
                          <w:marRight w:val="0"/>
                          <w:marTop w:val="0"/>
                          <w:marBottom w:val="0"/>
                          <w:divBdr>
                            <w:top w:val="none" w:sz="0" w:space="0" w:color="auto"/>
                            <w:left w:val="none" w:sz="0" w:space="0" w:color="auto"/>
                            <w:bottom w:val="none" w:sz="0" w:space="0" w:color="auto"/>
                            <w:right w:val="none" w:sz="0" w:space="0" w:color="auto"/>
                          </w:divBdr>
                        </w:div>
                        <w:div w:id="987974219">
                          <w:marLeft w:val="0"/>
                          <w:marRight w:val="0"/>
                          <w:marTop w:val="0"/>
                          <w:marBottom w:val="0"/>
                          <w:divBdr>
                            <w:top w:val="none" w:sz="0" w:space="0" w:color="auto"/>
                            <w:left w:val="none" w:sz="0" w:space="0" w:color="auto"/>
                            <w:bottom w:val="none" w:sz="0" w:space="0" w:color="auto"/>
                            <w:right w:val="none" w:sz="0" w:space="0" w:color="auto"/>
                          </w:divBdr>
                        </w:div>
                        <w:div w:id="861549646">
                          <w:marLeft w:val="0"/>
                          <w:marRight w:val="0"/>
                          <w:marTop w:val="0"/>
                          <w:marBottom w:val="0"/>
                          <w:divBdr>
                            <w:top w:val="none" w:sz="0" w:space="0" w:color="auto"/>
                            <w:left w:val="none" w:sz="0" w:space="0" w:color="auto"/>
                            <w:bottom w:val="none" w:sz="0" w:space="0" w:color="auto"/>
                            <w:right w:val="none" w:sz="0" w:space="0" w:color="auto"/>
                          </w:divBdr>
                        </w:div>
                        <w:div w:id="931816678">
                          <w:marLeft w:val="0"/>
                          <w:marRight w:val="0"/>
                          <w:marTop w:val="0"/>
                          <w:marBottom w:val="0"/>
                          <w:divBdr>
                            <w:top w:val="none" w:sz="0" w:space="0" w:color="auto"/>
                            <w:left w:val="none" w:sz="0" w:space="0" w:color="auto"/>
                            <w:bottom w:val="none" w:sz="0" w:space="0" w:color="auto"/>
                            <w:right w:val="none" w:sz="0" w:space="0" w:color="auto"/>
                          </w:divBdr>
                        </w:div>
                        <w:div w:id="2035885817">
                          <w:marLeft w:val="0"/>
                          <w:marRight w:val="0"/>
                          <w:marTop w:val="0"/>
                          <w:marBottom w:val="0"/>
                          <w:divBdr>
                            <w:top w:val="none" w:sz="0" w:space="0" w:color="auto"/>
                            <w:left w:val="none" w:sz="0" w:space="0" w:color="auto"/>
                            <w:bottom w:val="none" w:sz="0" w:space="0" w:color="auto"/>
                            <w:right w:val="none" w:sz="0" w:space="0" w:color="auto"/>
                          </w:divBdr>
                        </w:div>
                        <w:div w:id="727608975">
                          <w:marLeft w:val="0"/>
                          <w:marRight w:val="0"/>
                          <w:marTop w:val="0"/>
                          <w:marBottom w:val="0"/>
                          <w:divBdr>
                            <w:top w:val="none" w:sz="0" w:space="0" w:color="auto"/>
                            <w:left w:val="none" w:sz="0" w:space="0" w:color="auto"/>
                            <w:bottom w:val="none" w:sz="0" w:space="0" w:color="auto"/>
                            <w:right w:val="none" w:sz="0" w:space="0" w:color="auto"/>
                          </w:divBdr>
                        </w:div>
                        <w:div w:id="208491585">
                          <w:marLeft w:val="0"/>
                          <w:marRight w:val="0"/>
                          <w:marTop w:val="0"/>
                          <w:marBottom w:val="0"/>
                          <w:divBdr>
                            <w:top w:val="none" w:sz="0" w:space="0" w:color="auto"/>
                            <w:left w:val="none" w:sz="0" w:space="0" w:color="auto"/>
                            <w:bottom w:val="none" w:sz="0" w:space="0" w:color="auto"/>
                            <w:right w:val="none" w:sz="0" w:space="0" w:color="auto"/>
                          </w:divBdr>
                        </w:div>
                        <w:div w:id="1409881251">
                          <w:marLeft w:val="0"/>
                          <w:marRight w:val="0"/>
                          <w:marTop w:val="0"/>
                          <w:marBottom w:val="0"/>
                          <w:divBdr>
                            <w:top w:val="none" w:sz="0" w:space="0" w:color="auto"/>
                            <w:left w:val="none" w:sz="0" w:space="0" w:color="auto"/>
                            <w:bottom w:val="none" w:sz="0" w:space="0" w:color="auto"/>
                            <w:right w:val="none" w:sz="0" w:space="0" w:color="auto"/>
                          </w:divBdr>
                        </w:div>
                        <w:div w:id="1239288402">
                          <w:marLeft w:val="0"/>
                          <w:marRight w:val="0"/>
                          <w:marTop w:val="0"/>
                          <w:marBottom w:val="0"/>
                          <w:divBdr>
                            <w:top w:val="none" w:sz="0" w:space="0" w:color="auto"/>
                            <w:left w:val="none" w:sz="0" w:space="0" w:color="auto"/>
                            <w:bottom w:val="none" w:sz="0" w:space="0" w:color="auto"/>
                            <w:right w:val="none" w:sz="0" w:space="0" w:color="auto"/>
                          </w:divBdr>
                        </w:div>
                        <w:div w:id="1815832573">
                          <w:marLeft w:val="0"/>
                          <w:marRight w:val="0"/>
                          <w:marTop w:val="0"/>
                          <w:marBottom w:val="0"/>
                          <w:divBdr>
                            <w:top w:val="none" w:sz="0" w:space="0" w:color="auto"/>
                            <w:left w:val="none" w:sz="0" w:space="0" w:color="auto"/>
                            <w:bottom w:val="none" w:sz="0" w:space="0" w:color="auto"/>
                            <w:right w:val="none" w:sz="0" w:space="0" w:color="auto"/>
                          </w:divBdr>
                        </w:div>
                        <w:div w:id="1801679909">
                          <w:marLeft w:val="0"/>
                          <w:marRight w:val="0"/>
                          <w:marTop w:val="0"/>
                          <w:marBottom w:val="0"/>
                          <w:divBdr>
                            <w:top w:val="none" w:sz="0" w:space="0" w:color="auto"/>
                            <w:left w:val="none" w:sz="0" w:space="0" w:color="auto"/>
                            <w:bottom w:val="none" w:sz="0" w:space="0" w:color="auto"/>
                            <w:right w:val="none" w:sz="0" w:space="0" w:color="auto"/>
                          </w:divBdr>
                        </w:div>
                        <w:div w:id="1332027934">
                          <w:marLeft w:val="0"/>
                          <w:marRight w:val="0"/>
                          <w:marTop w:val="0"/>
                          <w:marBottom w:val="0"/>
                          <w:divBdr>
                            <w:top w:val="none" w:sz="0" w:space="0" w:color="auto"/>
                            <w:left w:val="none" w:sz="0" w:space="0" w:color="auto"/>
                            <w:bottom w:val="none" w:sz="0" w:space="0" w:color="auto"/>
                            <w:right w:val="none" w:sz="0" w:space="0" w:color="auto"/>
                          </w:divBdr>
                        </w:div>
                        <w:div w:id="1795711983">
                          <w:marLeft w:val="0"/>
                          <w:marRight w:val="0"/>
                          <w:marTop w:val="0"/>
                          <w:marBottom w:val="0"/>
                          <w:divBdr>
                            <w:top w:val="none" w:sz="0" w:space="0" w:color="auto"/>
                            <w:left w:val="none" w:sz="0" w:space="0" w:color="auto"/>
                            <w:bottom w:val="none" w:sz="0" w:space="0" w:color="auto"/>
                            <w:right w:val="none" w:sz="0" w:space="0" w:color="auto"/>
                          </w:divBdr>
                        </w:div>
                        <w:div w:id="1795055800">
                          <w:marLeft w:val="0"/>
                          <w:marRight w:val="0"/>
                          <w:marTop w:val="0"/>
                          <w:marBottom w:val="0"/>
                          <w:divBdr>
                            <w:top w:val="none" w:sz="0" w:space="0" w:color="auto"/>
                            <w:left w:val="none" w:sz="0" w:space="0" w:color="auto"/>
                            <w:bottom w:val="none" w:sz="0" w:space="0" w:color="auto"/>
                            <w:right w:val="none" w:sz="0" w:space="0" w:color="auto"/>
                          </w:divBdr>
                        </w:div>
                        <w:div w:id="189536234">
                          <w:marLeft w:val="0"/>
                          <w:marRight w:val="0"/>
                          <w:marTop w:val="0"/>
                          <w:marBottom w:val="0"/>
                          <w:divBdr>
                            <w:top w:val="none" w:sz="0" w:space="0" w:color="auto"/>
                            <w:left w:val="none" w:sz="0" w:space="0" w:color="auto"/>
                            <w:bottom w:val="none" w:sz="0" w:space="0" w:color="auto"/>
                            <w:right w:val="none" w:sz="0" w:space="0" w:color="auto"/>
                          </w:divBdr>
                        </w:div>
                        <w:div w:id="1762988707">
                          <w:marLeft w:val="0"/>
                          <w:marRight w:val="0"/>
                          <w:marTop w:val="0"/>
                          <w:marBottom w:val="0"/>
                          <w:divBdr>
                            <w:top w:val="none" w:sz="0" w:space="0" w:color="auto"/>
                            <w:left w:val="none" w:sz="0" w:space="0" w:color="auto"/>
                            <w:bottom w:val="none" w:sz="0" w:space="0" w:color="auto"/>
                            <w:right w:val="none" w:sz="0" w:space="0" w:color="auto"/>
                          </w:divBdr>
                        </w:div>
                        <w:div w:id="67264896">
                          <w:marLeft w:val="0"/>
                          <w:marRight w:val="0"/>
                          <w:marTop w:val="0"/>
                          <w:marBottom w:val="0"/>
                          <w:divBdr>
                            <w:top w:val="none" w:sz="0" w:space="0" w:color="auto"/>
                            <w:left w:val="none" w:sz="0" w:space="0" w:color="auto"/>
                            <w:bottom w:val="none" w:sz="0" w:space="0" w:color="auto"/>
                            <w:right w:val="none" w:sz="0" w:space="0" w:color="auto"/>
                          </w:divBdr>
                        </w:div>
                        <w:div w:id="584997755">
                          <w:marLeft w:val="0"/>
                          <w:marRight w:val="0"/>
                          <w:marTop w:val="0"/>
                          <w:marBottom w:val="0"/>
                          <w:divBdr>
                            <w:top w:val="none" w:sz="0" w:space="0" w:color="auto"/>
                            <w:left w:val="none" w:sz="0" w:space="0" w:color="auto"/>
                            <w:bottom w:val="none" w:sz="0" w:space="0" w:color="auto"/>
                            <w:right w:val="none" w:sz="0" w:space="0" w:color="auto"/>
                          </w:divBdr>
                        </w:div>
                        <w:div w:id="802967005">
                          <w:marLeft w:val="0"/>
                          <w:marRight w:val="0"/>
                          <w:marTop w:val="0"/>
                          <w:marBottom w:val="0"/>
                          <w:divBdr>
                            <w:top w:val="none" w:sz="0" w:space="0" w:color="auto"/>
                            <w:left w:val="none" w:sz="0" w:space="0" w:color="auto"/>
                            <w:bottom w:val="none" w:sz="0" w:space="0" w:color="auto"/>
                            <w:right w:val="none" w:sz="0" w:space="0" w:color="auto"/>
                          </w:divBdr>
                        </w:div>
                        <w:div w:id="796795665">
                          <w:marLeft w:val="0"/>
                          <w:marRight w:val="0"/>
                          <w:marTop w:val="0"/>
                          <w:marBottom w:val="0"/>
                          <w:divBdr>
                            <w:top w:val="none" w:sz="0" w:space="0" w:color="auto"/>
                            <w:left w:val="none" w:sz="0" w:space="0" w:color="auto"/>
                            <w:bottom w:val="none" w:sz="0" w:space="0" w:color="auto"/>
                            <w:right w:val="none" w:sz="0" w:space="0" w:color="auto"/>
                          </w:divBdr>
                        </w:div>
                        <w:div w:id="1594783809">
                          <w:marLeft w:val="0"/>
                          <w:marRight w:val="0"/>
                          <w:marTop w:val="0"/>
                          <w:marBottom w:val="0"/>
                          <w:divBdr>
                            <w:top w:val="none" w:sz="0" w:space="0" w:color="auto"/>
                            <w:left w:val="none" w:sz="0" w:space="0" w:color="auto"/>
                            <w:bottom w:val="none" w:sz="0" w:space="0" w:color="auto"/>
                            <w:right w:val="none" w:sz="0" w:space="0" w:color="auto"/>
                          </w:divBdr>
                        </w:div>
                        <w:div w:id="2065257223">
                          <w:marLeft w:val="0"/>
                          <w:marRight w:val="0"/>
                          <w:marTop w:val="0"/>
                          <w:marBottom w:val="0"/>
                          <w:divBdr>
                            <w:top w:val="none" w:sz="0" w:space="0" w:color="auto"/>
                            <w:left w:val="none" w:sz="0" w:space="0" w:color="auto"/>
                            <w:bottom w:val="none" w:sz="0" w:space="0" w:color="auto"/>
                            <w:right w:val="none" w:sz="0" w:space="0" w:color="auto"/>
                          </w:divBdr>
                        </w:div>
                        <w:div w:id="1579243984">
                          <w:marLeft w:val="0"/>
                          <w:marRight w:val="0"/>
                          <w:marTop w:val="0"/>
                          <w:marBottom w:val="0"/>
                          <w:divBdr>
                            <w:top w:val="none" w:sz="0" w:space="0" w:color="auto"/>
                            <w:left w:val="none" w:sz="0" w:space="0" w:color="auto"/>
                            <w:bottom w:val="none" w:sz="0" w:space="0" w:color="auto"/>
                            <w:right w:val="none" w:sz="0" w:space="0" w:color="auto"/>
                          </w:divBdr>
                        </w:div>
                        <w:div w:id="357122407">
                          <w:marLeft w:val="0"/>
                          <w:marRight w:val="0"/>
                          <w:marTop w:val="0"/>
                          <w:marBottom w:val="0"/>
                          <w:divBdr>
                            <w:top w:val="none" w:sz="0" w:space="0" w:color="auto"/>
                            <w:left w:val="none" w:sz="0" w:space="0" w:color="auto"/>
                            <w:bottom w:val="none" w:sz="0" w:space="0" w:color="auto"/>
                            <w:right w:val="none" w:sz="0" w:space="0" w:color="auto"/>
                          </w:divBdr>
                        </w:div>
                        <w:div w:id="525755057">
                          <w:marLeft w:val="0"/>
                          <w:marRight w:val="0"/>
                          <w:marTop w:val="0"/>
                          <w:marBottom w:val="0"/>
                          <w:divBdr>
                            <w:top w:val="none" w:sz="0" w:space="0" w:color="auto"/>
                            <w:left w:val="none" w:sz="0" w:space="0" w:color="auto"/>
                            <w:bottom w:val="none" w:sz="0" w:space="0" w:color="auto"/>
                            <w:right w:val="none" w:sz="0" w:space="0" w:color="auto"/>
                          </w:divBdr>
                        </w:div>
                        <w:div w:id="1241867733">
                          <w:marLeft w:val="0"/>
                          <w:marRight w:val="0"/>
                          <w:marTop w:val="0"/>
                          <w:marBottom w:val="0"/>
                          <w:divBdr>
                            <w:top w:val="none" w:sz="0" w:space="0" w:color="auto"/>
                            <w:left w:val="none" w:sz="0" w:space="0" w:color="auto"/>
                            <w:bottom w:val="none" w:sz="0" w:space="0" w:color="auto"/>
                            <w:right w:val="none" w:sz="0" w:space="0" w:color="auto"/>
                          </w:divBdr>
                        </w:div>
                        <w:div w:id="1031224795">
                          <w:marLeft w:val="0"/>
                          <w:marRight w:val="0"/>
                          <w:marTop w:val="0"/>
                          <w:marBottom w:val="0"/>
                          <w:divBdr>
                            <w:top w:val="none" w:sz="0" w:space="0" w:color="auto"/>
                            <w:left w:val="none" w:sz="0" w:space="0" w:color="auto"/>
                            <w:bottom w:val="none" w:sz="0" w:space="0" w:color="auto"/>
                            <w:right w:val="none" w:sz="0" w:space="0" w:color="auto"/>
                          </w:divBdr>
                        </w:div>
                        <w:div w:id="75907322">
                          <w:marLeft w:val="0"/>
                          <w:marRight w:val="0"/>
                          <w:marTop w:val="0"/>
                          <w:marBottom w:val="0"/>
                          <w:divBdr>
                            <w:top w:val="none" w:sz="0" w:space="0" w:color="auto"/>
                            <w:left w:val="none" w:sz="0" w:space="0" w:color="auto"/>
                            <w:bottom w:val="none" w:sz="0" w:space="0" w:color="auto"/>
                            <w:right w:val="none" w:sz="0" w:space="0" w:color="auto"/>
                          </w:divBdr>
                        </w:div>
                        <w:div w:id="1245186527">
                          <w:marLeft w:val="0"/>
                          <w:marRight w:val="0"/>
                          <w:marTop w:val="0"/>
                          <w:marBottom w:val="0"/>
                          <w:divBdr>
                            <w:top w:val="none" w:sz="0" w:space="0" w:color="auto"/>
                            <w:left w:val="none" w:sz="0" w:space="0" w:color="auto"/>
                            <w:bottom w:val="none" w:sz="0" w:space="0" w:color="auto"/>
                            <w:right w:val="none" w:sz="0" w:space="0" w:color="auto"/>
                          </w:divBdr>
                        </w:div>
                        <w:div w:id="1109155656">
                          <w:marLeft w:val="0"/>
                          <w:marRight w:val="0"/>
                          <w:marTop w:val="0"/>
                          <w:marBottom w:val="0"/>
                          <w:divBdr>
                            <w:top w:val="none" w:sz="0" w:space="0" w:color="auto"/>
                            <w:left w:val="none" w:sz="0" w:space="0" w:color="auto"/>
                            <w:bottom w:val="none" w:sz="0" w:space="0" w:color="auto"/>
                            <w:right w:val="none" w:sz="0" w:space="0" w:color="auto"/>
                          </w:divBdr>
                        </w:div>
                        <w:div w:id="1755782162">
                          <w:marLeft w:val="0"/>
                          <w:marRight w:val="0"/>
                          <w:marTop w:val="0"/>
                          <w:marBottom w:val="0"/>
                          <w:divBdr>
                            <w:top w:val="none" w:sz="0" w:space="0" w:color="auto"/>
                            <w:left w:val="none" w:sz="0" w:space="0" w:color="auto"/>
                            <w:bottom w:val="none" w:sz="0" w:space="0" w:color="auto"/>
                            <w:right w:val="none" w:sz="0" w:space="0" w:color="auto"/>
                          </w:divBdr>
                        </w:div>
                        <w:div w:id="1933051752">
                          <w:marLeft w:val="0"/>
                          <w:marRight w:val="0"/>
                          <w:marTop w:val="0"/>
                          <w:marBottom w:val="0"/>
                          <w:divBdr>
                            <w:top w:val="none" w:sz="0" w:space="0" w:color="auto"/>
                            <w:left w:val="none" w:sz="0" w:space="0" w:color="auto"/>
                            <w:bottom w:val="none" w:sz="0" w:space="0" w:color="auto"/>
                            <w:right w:val="none" w:sz="0" w:space="0" w:color="auto"/>
                          </w:divBdr>
                        </w:div>
                        <w:div w:id="866257452">
                          <w:marLeft w:val="0"/>
                          <w:marRight w:val="0"/>
                          <w:marTop w:val="0"/>
                          <w:marBottom w:val="0"/>
                          <w:divBdr>
                            <w:top w:val="none" w:sz="0" w:space="0" w:color="auto"/>
                            <w:left w:val="none" w:sz="0" w:space="0" w:color="auto"/>
                            <w:bottom w:val="none" w:sz="0" w:space="0" w:color="auto"/>
                            <w:right w:val="none" w:sz="0" w:space="0" w:color="auto"/>
                          </w:divBdr>
                        </w:div>
                        <w:div w:id="1092092902">
                          <w:marLeft w:val="0"/>
                          <w:marRight w:val="0"/>
                          <w:marTop w:val="0"/>
                          <w:marBottom w:val="0"/>
                          <w:divBdr>
                            <w:top w:val="none" w:sz="0" w:space="0" w:color="auto"/>
                            <w:left w:val="none" w:sz="0" w:space="0" w:color="auto"/>
                            <w:bottom w:val="none" w:sz="0" w:space="0" w:color="auto"/>
                            <w:right w:val="none" w:sz="0" w:space="0" w:color="auto"/>
                          </w:divBdr>
                        </w:div>
                        <w:div w:id="549146064">
                          <w:marLeft w:val="0"/>
                          <w:marRight w:val="0"/>
                          <w:marTop w:val="0"/>
                          <w:marBottom w:val="0"/>
                          <w:divBdr>
                            <w:top w:val="none" w:sz="0" w:space="0" w:color="auto"/>
                            <w:left w:val="none" w:sz="0" w:space="0" w:color="auto"/>
                            <w:bottom w:val="none" w:sz="0" w:space="0" w:color="auto"/>
                            <w:right w:val="none" w:sz="0" w:space="0" w:color="auto"/>
                          </w:divBdr>
                        </w:div>
                        <w:div w:id="1387069536">
                          <w:marLeft w:val="0"/>
                          <w:marRight w:val="0"/>
                          <w:marTop w:val="0"/>
                          <w:marBottom w:val="0"/>
                          <w:divBdr>
                            <w:top w:val="none" w:sz="0" w:space="0" w:color="auto"/>
                            <w:left w:val="none" w:sz="0" w:space="0" w:color="auto"/>
                            <w:bottom w:val="none" w:sz="0" w:space="0" w:color="auto"/>
                            <w:right w:val="none" w:sz="0" w:space="0" w:color="auto"/>
                          </w:divBdr>
                        </w:div>
                        <w:div w:id="17360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21934">
      <w:bodyDiv w:val="1"/>
      <w:marLeft w:val="0"/>
      <w:marRight w:val="0"/>
      <w:marTop w:val="0"/>
      <w:marBottom w:val="0"/>
      <w:divBdr>
        <w:top w:val="none" w:sz="0" w:space="0" w:color="auto"/>
        <w:left w:val="none" w:sz="0" w:space="0" w:color="auto"/>
        <w:bottom w:val="none" w:sz="0" w:space="0" w:color="auto"/>
        <w:right w:val="none" w:sz="0" w:space="0" w:color="auto"/>
      </w:divBdr>
      <w:divsChild>
        <w:div w:id="247692331">
          <w:marLeft w:val="0"/>
          <w:marRight w:val="0"/>
          <w:marTop w:val="0"/>
          <w:marBottom w:val="0"/>
          <w:divBdr>
            <w:top w:val="none" w:sz="0" w:space="0" w:color="auto"/>
            <w:left w:val="none" w:sz="0" w:space="0" w:color="auto"/>
            <w:bottom w:val="none" w:sz="0" w:space="0" w:color="auto"/>
            <w:right w:val="none" w:sz="0" w:space="0" w:color="auto"/>
          </w:divBdr>
          <w:divsChild>
            <w:div w:id="929893047">
              <w:marLeft w:val="0"/>
              <w:marRight w:val="0"/>
              <w:marTop w:val="0"/>
              <w:marBottom w:val="0"/>
              <w:divBdr>
                <w:top w:val="none" w:sz="0" w:space="0" w:color="auto"/>
                <w:left w:val="none" w:sz="0" w:space="0" w:color="auto"/>
                <w:bottom w:val="none" w:sz="0" w:space="0" w:color="auto"/>
                <w:right w:val="none" w:sz="0" w:space="0" w:color="auto"/>
              </w:divBdr>
            </w:div>
          </w:divsChild>
        </w:div>
        <w:div w:id="517814363">
          <w:marLeft w:val="0"/>
          <w:marRight w:val="0"/>
          <w:marTop w:val="0"/>
          <w:marBottom w:val="173"/>
          <w:divBdr>
            <w:top w:val="none" w:sz="0" w:space="0" w:color="auto"/>
            <w:left w:val="none" w:sz="0" w:space="0" w:color="auto"/>
            <w:bottom w:val="none" w:sz="0" w:space="0" w:color="auto"/>
            <w:right w:val="none" w:sz="0" w:space="0" w:color="auto"/>
          </w:divBdr>
        </w:div>
        <w:div w:id="151912658">
          <w:marLeft w:val="0"/>
          <w:marRight w:val="0"/>
          <w:marTop w:val="0"/>
          <w:marBottom w:val="0"/>
          <w:divBdr>
            <w:top w:val="none" w:sz="0" w:space="0" w:color="auto"/>
            <w:left w:val="none" w:sz="0" w:space="0" w:color="auto"/>
            <w:bottom w:val="none" w:sz="0" w:space="0" w:color="auto"/>
            <w:right w:val="none" w:sz="0" w:space="0" w:color="auto"/>
          </w:divBdr>
        </w:div>
        <w:div w:id="1936790736">
          <w:marLeft w:val="0"/>
          <w:marRight w:val="0"/>
          <w:marTop w:val="0"/>
          <w:marBottom w:val="0"/>
          <w:divBdr>
            <w:top w:val="none" w:sz="0" w:space="0" w:color="auto"/>
            <w:left w:val="none" w:sz="0" w:space="0" w:color="auto"/>
            <w:bottom w:val="none" w:sz="0" w:space="0" w:color="auto"/>
            <w:right w:val="none" w:sz="0" w:space="0" w:color="auto"/>
          </w:divBdr>
        </w:div>
        <w:div w:id="1951743835">
          <w:marLeft w:val="0"/>
          <w:marRight w:val="0"/>
          <w:marTop w:val="0"/>
          <w:marBottom w:val="0"/>
          <w:divBdr>
            <w:top w:val="none" w:sz="0" w:space="0" w:color="auto"/>
            <w:left w:val="none" w:sz="0" w:space="0" w:color="auto"/>
            <w:bottom w:val="none" w:sz="0" w:space="0" w:color="auto"/>
            <w:right w:val="none" w:sz="0" w:space="0" w:color="auto"/>
          </w:divBdr>
        </w:div>
        <w:div w:id="817112638">
          <w:marLeft w:val="0"/>
          <w:marRight w:val="0"/>
          <w:marTop w:val="0"/>
          <w:marBottom w:val="0"/>
          <w:divBdr>
            <w:top w:val="none" w:sz="0" w:space="0" w:color="auto"/>
            <w:left w:val="none" w:sz="0" w:space="0" w:color="auto"/>
            <w:bottom w:val="none" w:sz="0" w:space="0" w:color="auto"/>
            <w:right w:val="none" w:sz="0" w:space="0" w:color="auto"/>
          </w:divBdr>
        </w:div>
        <w:div w:id="491260208">
          <w:marLeft w:val="0"/>
          <w:marRight w:val="0"/>
          <w:marTop w:val="0"/>
          <w:marBottom w:val="0"/>
          <w:divBdr>
            <w:top w:val="none" w:sz="0" w:space="0" w:color="auto"/>
            <w:left w:val="none" w:sz="0" w:space="0" w:color="auto"/>
            <w:bottom w:val="none" w:sz="0" w:space="0" w:color="auto"/>
            <w:right w:val="none" w:sz="0" w:space="0" w:color="auto"/>
          </w:divBdr>
        </w:div>
        <w:div w:id="231812552">
          <w:marLeft w:val="0"/>
          <w:marRight w:val="0"/>
          <w:marTop w:val="0"/>
          <w:marBottom w:val="0"/>
          <w:divBdr>
            <w:top w:val="none" w:sz="0" w:space="0" w:color="auto"/>
            <w:left w:val="none" w:sz="0" w:space="0" w:color="auto"/>
            <w:bottom w:val="none" w:sz="0" w:space="0" w:color="auto"/>
            <w:right w:val="none" w:sz="0" w:space="0" w:color="auto"/>
          </w:divBdr>
        </w:div>
        <w:div w:id="1628970914">
          <w:marLeft w:val="0"/>
          <w:marRight w:val="0"/>
          <w:marTop w:val="0"/>
          <w:marBottom w:val="0"/>
          <w:divBdr>
            <w:top w:val="none" w:sz="0" w:space="0" w:color="auto"/>
            <w:left w:val="none" w:sz="0" w:space="0" w:color="auto"/>
            <w:bottom w:val="none" w:sz="0" w:space="0" w:color="auto"/>
            <w:right w:val="none" w:sz="0" w:space="0" w:color="auto"/>
          </w:divBdr>
        </w:div>
        <w:div w:id="386494405">
          <w:marLeft w:val="0"/>
          <w:marRight w:val="0"/>
          <w:marTop w:val="0"/>
          <w:marBottom w:val="0"/>
          <w:divBdr>
            <w:top w:val="none" w:sz="0" w:space="0" w:color="auto"/>
            <w:left w:val="none" w:sz="0" w:space="0" w:color="auto"/>
            <w:bottom w:val="none" w:sz="0" w:space="0" w:color="auto"/>
            <w:right w:val="none" w:sz="0" w:space="0" w:color="auto"/>
          </w:divBdr>
        </w:div>
        <w:div w:id="1898735251">
          <w:marLeft w:val="0"/>
          <w:marRight w:val="0"/>
          <w:marTop w:val="0"/>
          <w:marBottom w:val="0"/>
          <w:divBdr>
            <w:top w:val="none" w:sz="0" w:space="0" w:color="auto"/>
            <w:left w:val="none" w:sz="0" w:space="0" w:color="auto"/>
            <w:bottom w:val="none" w:sz="0" w:space="0" w:color="auto"/>
            <w:right w:val="none" w:sz="0" w:space="0" w:color="auto"/>
          </w:divBdr>
        </w:div>
        <w:div w:id="1200506553">
          <w:marLeft w:val="0"/>
          <w:marRight w:val="0"/>
          <w:marTop w:val="0"/>
          <w:marBottom w:val="0"/>
          <w:divBdr>
            <w:top w:val="none" w:sz="0" w:space="0" w:color="auto"/>
            <w:left w:val="none" w:sz="0" w:space="0" w:color="auto"/>
            <w:bottom w:val="none" w:sz="0" w:space="0" w:color="auto"/>
            <w:right w:val="none" w:sz="0" w:space="0" w:color="auto"/>
          </w:divBdr>
        </w:div>
        <w:div w:id="1238975422">
          <w:marLeft w:val="0"/>
          <w:marRight w:val="0"/>
          <w:marTop w:val="0"/>
          <w:marBottom w:val="0"/>
          <w:divBdr>
            <w:top w:val="none" w:sz="0" w:space="0" w:color="auto"/>
            <w:left w:val="none" w:sz="0" w:space="0" w:color="auto"/>
            <w:bottom w:val="none" w:sz="0" w:space="0" w:color="auto"/>
            <w:right w:val="none" w:sz="0" w:space="0" w:color="auto"/>
          </w:divBdr>
        </w:div>
        <w:div w:id="1548956215">
          <w:marLeft w:val="0"/>
          <w:marRight w:val="0"/>
          <w:marTop w:val="0"/>
          <w:marBottom w:val="0"/>
          <w:divBdr>
            <w:top w:val="none" w:sz="0" w:space="0" w:color="auto"/>
            <w:left w:val="none" w:sz="0" w:space="0" w:color="auto"/>
            <w:bottom w:val="none" w:sz="0" w:space="0" w:color="auto"/>
            <w:right w:val="none" w:sz="0" w:space="0" w:color="auto"/>
          </w:divBdr>
        </w:div>
        <w:div w:id="93476648">
          <w:marLeft w:val="0"/>
          <w:marRight w:val="0"/>
          <w:marTop w:val="0"/>
          <w:marBottom w:val="0"/>
          <w:divBdr>
            <w:top w:val="none" w:sz="0" w:space="0" w:color="auto"/>
            <w:left w:val="none" w:sz="0" w:space="0" w:color="auto"/>
            <w:bottom w:val="none" w:sz="0" w:space="0" w:color="auto"/>
            <w:right w:val="none" w:sz="0" w:space="0" w:color="auto"/>
          </w:divBdr>
        </w:div>
      </w:divsChild>
    </w:div>
    <w:div w:id="835413795">
      <w:bodyDiv w:val="1"/>
      <w:marLeft w:val="0"/>
      <w:marRight w:val="0"/>
      <w:marTop w:val="0"/>
      <w:marBottom w:val="0"/>
      <w:divBdr>
        <w:top w:val="none" w:sz="0" w:space="0" w:color="auto"/>
        <w:left w:val="none" w:sz="0" w:space="0" w:color="auto"/>
        <w:bottom w:val="none" w:sz="0" w:space="0" w:color="auto"/>
        <w:right w:val="none" w:sz="0" w:space="0" w:color="auto"/>
      </w:divBdr>
      <w:divsChild>
        <w:div w:id="1898978837">
          <w:marLeft w:val="0"/>
          <w:marRight w:val="0"/>
          <w:marTop w:val="0"/>
          <w:marBottom w:val="0"/>
          <w:divBdr>
            <w:top w:val="none" w:sz="0" w:space="0" w:color="auto"/>
            <w:left w:val="none" w:sz="0" w:space="0" w:color="auto"/>
            <w:bottom w:val="none" w:sz="0" w:space="0" w:color="auto"/>
            <w:right w:val="none" w:sz="0" w:space="0" w:color="auto"/>
          </w:divBdr>
        </w:div>
        <w:div w:id="26610323">
          <w:marLeft w:val="0"/>
          <w:marRight w:val="0"/>
          <w:marTop w:val="0"/>
          <w:marBottom w:val="0"/>
          <w:divBdr>
            <w:top w:val="none" w:sz="0" w:space="0" w:color="auto"/>
            <w:left w:val="none" w:sz="0" w:space="0" w:color="auto"/>
            <w:bottom w:val="none" w:sz="0" w:space="0" w:color="auto"/>
            <w:right w:val="none" w:sz="0" w:space="0" w:color="auto"/>
          </w:divBdr>
          <w:divsChild>
            <w:div w:id="68159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7874">
      <w:bodyDiv w:val="1"/>
      <w:marLeft w:val="0"/>
      <w:marRight w:val="0"/>
      <w:marTop w:val="0"/>
      <w:marBottom w:val="0"/>
      <w:divBdr>
        <w:top w:val="none" w:sz="0" w:space="0" w:color="auto"/>
        <w:left w:val="none" w:sz="0" w:space="0" w:color="auto"/>
        <w:bottom w:val="none" w:sz="0" w:space="0" w:color="auto"/>
        <w:right w:val="none" w:sz="0" w:space="0" w:color="auto"/>
      </w:divBdr>
      <w:divsChild>
        <w:div w:id="866212491">
          <w:marLeft w:val="0"/>
          <w:marRight w:val="0"/>
          <w:marTop w:val="0"/>
          <w:marBottom w:val="0"/>
          <w:divBdr>
            <w:top w:val="none" w:sz="0" w:space="0" w:color="auto"/>
            <w:left w:val="none" w:sz="0" w:space="0" w:color="auto"/>
            <w:bottom w:val="none" w:sz="0" w:space="0" w:color="auto"/>
            <w:right w:val="none" w:sz="0" w:space="0" w:color="auto"/>
          </w:divBdr>
          <w:divsChild>
            <w:div w:id="338504348">
              <w:marLeft w:val="0"/>
              <w:marRight w:val="0"/>
              <w:marTop w:val="0"/>
              <w:marBottom w:val="288"/>
              <w:divBdr>
                <w:top w:val="none" w:sz="0" w:space="0" w:color="auto"/>
                <w:left w:val="none" w:sz="0" w:space="0" w:color="auto"/>
                <w:bottom w:val="none" w:sz="0" w:space="0" w:color="auto"/>
                <w:right w:val="none" w:sz="0" w:space="0" w:color="auto"/>
              </w:divBdr>
              <w:divsChild>
                <w:div w:id="648944155">
                  <w:marLeft w:val="0"/>
                  <w:marRight w:val="0"/>
                  <w:marTop w:val="0"/>
                  <w:marBottom w:val="0"/>
                  <w:divBdr>
                    <w:top w:val="none" w:sz="0" w:space="0" w:color="auto"/>
                    <w:left w:val="none" w:sz="0" w:space="0" w:color="auto"/>
                    <w:bottom w:val="none" w:sz="0" w:space="0" w:color="auto"/>
                    <w:right w:val="none" w:sz="0" w:space="0" w:color="auto"/>
                  </w:divBdr>
                  <w:divsChild>
                    <w:div w:id="645553378">
                      <w:marLeft w:val="0"/>
                      <w:marRight w:val="0"/>
                      <w:marTop w:val="0"/>
                      <w:marBottom w:val="0"/>
                      <w:divBdr>
                        <w:top w:val="none" w:sz="0" w:space="0" w:color="auto"/>
                        <w:left w:val="none" w:sz="0" w:space="0" w:color="auto"/>
                        <w:bottom w:val="none" w:sz="0" w:space="0" w:color="auto"/>
                        <w:right w:val="none" w:sz="0" w:space="0" w:color="auto"/>
                      </w:divBdr>
                      <w:divsChild>
                        <w:div w:id="1878351119">
                          <w:marLeft w:val="0"/>
                          <w:marRight w:val="0"/>
                          <w:marTop w:val="0"/>
                          <w:marBottom w:val="0"/>
                          <w:divBdr>
                            <w:top w:val="none" w:sz="0" w:space="0" w:color="auto"/>
                            <w:left w:val="none" w:sz="0" w:space="0" w:color="auto"/>
                            <w:bottom w:val="none" w:sz="0" w:space="0" w:color="auto"/>
                            <w:right w:val="none" w:sz="0" w:space="0" w:color="auto"/>
                          </w:divBdr>
                        </w:div>
                      </w:divsChild>
                    </w:div>
                    <w:div w:id="1823623231">
                      <w:marLeft w:val="0"/>
                      <w:marRight w:val="0"/>
                      <w:marTop w:val="0"/>
                      <w:marBottom w:val="173"/>
                      <w:divBdr>
                        <w:top w:val="none" w:sz="0" w:space="0" w:color="auto"/>
                        <w:left w:val="none" w:sz="0" w:space="0" w:color="auto"/>
                        <w:bottom w:val="none" w:sz="0" w:space="0" w:color="auto"/>
                        <w:right w:val="none" w:sz="0" w:space="0" w:color="auto"/>
                      </w:divBdr>
                    </w:div>
                    <w:div w:id="1522474814">
                      <w:marLeft w:val="0"/>
                      <w:marRight w:val="0"/>
                      <w:marTop w:val="0"/>
                      <w:marBottom w:val="0"/>
                      <w:divBdr>
                        <w:top w:val="none" w:sz="0" w:space="0" w:color="auto"/>
                        <w:left w:val="none" w:sz="0" w:space="0" w:color="auto"/>
                        <w:bottom w:val="none" w:sz="0" w:space="0" w:color="auto"/>
                        <w:right w:val="none" w:sz="0" w:space="0" w:color="auto"/>
                      </w:divBdr>
                      <w:divsChild>
                        <w:div w:id="956714772">
                          <w:marLeft w:val="0"/>
                          <w:marRight w:val="0"/>
                          <w:marTop w:val="0"/>
                          <w:marBottom w:val="0"/>
                          <w:divBdr>
                            <w:top w:val="none" w:sz="0" w:space="0" w:color="auto"/>
                            <w:left w:val="none" w:sz="0" w:space="0" w:color="auto"/>
                            <w:bottom w:val="none" w:sz="0" w:space="0" w:color="auto"/>
                            <w:right w:val="none" w:sz="0" w:space="0" w:color="auto"/>
                          </w:divBdr>
                        </w:div>
                        <w:div w:id="1457404555">
                          <w:marLeft w:val="0"/>
                          <w:marRight w:val="0"/>
                          <w:marTop w:val="0"/>
                          <w:marBottom w:val="0"/>
                          <w:divBdr>
                            <w:top w:val="none" w:sz="0" w:space="0" w:color="auto"/>
                            <w:left w:val="none" w:sz="0" w:space="0" w:color="auto"/>
                            <w:bottom w:val="none" w:sz="0" w:space="0" w:color="auto"/>
                            <w:right w:val="none" w:sz="0" w:space="0" w:color="auto"/>
                          </w:divBdr>
                        </w:div>
                        <w:div w:id="30226748">
                          <w:marLeft w:val="0"/>
                          <w:marRight w:val="0"/>
                          <w:marTop w:val="0"/>
                          <w:marBottom w:val="0"/>
                          <w:divBdr>
                            <w:top w:val="none" w:sz="0" w:space="0" w:color="auto"/>
                            <w:left w:val="none" w:sz="0" w:space="0" w:color="auto"/>
                            <w:bottom w:val="none" w:sz="0" w:space="0" w:color="auto"/>
                            <w:right w:val="none" w:sz="0" w:space="0" w:color="auto"/>
                          </w:divBdr>
                        </w:div>
                        <w:div w:id="1004430551">
                          <w:marLeft w:val="0"/>
                          <w:marRight w:val="0"/>
                          <w:marTop w:val="0"/>
                          <w:marBottom w:val="0"/>
                          <w:divBdr>
                            <w:top w:val="none" w:sz="0" w:space="0" w:color="auto"/>
                            <w:left w:val="none" w:sz="0" w:space="0" w:color="auto"/>
                            <w:bottom w:val="none" w:sz="0" w:space="0" w:color="auto"/>
                            <w:right w:val="none" w:sz="0" w:space="0" w:color="auto"/>
                          </w:divBdr>
                        </w:div>
                        <w:div w:id="1115753987">
                          <w:marLeft w:val="0"/>
                          <w:marRight w:val="0"/>
                          <w:marTop w:val="0"/>
                          <w:marBottom w:val="0"/>
                          <w:divBdr>
                            <w:top w:val="none" w:sz="0" w:space="0" w:color="auto"/>
                            <w:left w:val="none" w:sz="0" w:space="0" w:color="auto"/>
                            <w:bottom w:val="none" w:sz="0" w:space="0" w:color="auto"/>
                            <w:right w:val="none" w:sz="0" w:space="0" w:color="auto"/>
                          </w:divBdr>
                        </w:div>
                        <w:div w:id="233441567">
                          <w:marLeft w:val="0"/>
                          <w:marRight w:val="0"/>
                          <w:marTop w:val="0"/>
                          <w:marBottom w:val="0"/>
                          <w:divBdr>
                            <w:top w:val="none" w:sz="0" w:space="0" w:color="auto"/>
                            <w:left w:val="none" w:sz="0" w:space="0" w:color="auto"/>
                            <w:bottom w:val="none" w:sz="0" w:space="0" w:color="auto"/>
                            <w:right w:val="none" w:sz="0" w:space="0" w:color="auto"/>
                          </w:divBdr>
                        </w:div>
                        <w:div w:id="2094161139">
                          <w:marLeft w:val="0"/>
                          <w:marRight w:val="0"/>
                          <w:marTop w:val="0"/>
                          <w:marBottom w:val="0"/>
                          <w:divBdr>
                            <w:top w:val="none" w:sz="0" w:space="0" w:color="auto"/>
                            <w:left w:val="none" w:sz="0" w:space="0" w:color="auto"/>
                            <w:bottom w:val="none" w:sz="0" w:space="0" w:color="auto"/>
                            <w:right w:val="none" w:sz="0" w:space="0" w:color="auto"/>
                          </w:divBdr>
                        </w:div>
                        <w:div w:id="1759596131">
                          <w:marLeft w:val="0"/>
                          <w:marRight w:val="0"/>
                          <w:marTop w:val="0"/>
                          <w:marBottom w:val="0"/>
                          <w:divBdr>
                            <w:top w:val="none" w:sz="0" w:space="0" w:color="auto"/>
                            <w:left w:val="none" w:sz="0" w:space="0" w:color="auto"/>
                            <w:bottom w:val="none" w:sz="0" w:space="0" w:color="auto"/>
                            <w:right w:val="none" w:sz="0" w:space="0" w:color="auto"/>
                          </w:divBdr>
                        </w:div>
                        <w:div w:id="1107311871">
                          <w:marLeft w:val="0"/>
                          <w:marRight w:val="0"/>
                          <w:marTop w:val="0"/>
                          <w:marBottom w:val="0"/>
                          <w:divBdr>
                            <w:top w:val="none" w:sz="0" w:space="0" w:color="auto"/>
                            <w:left w:val="none" w:sz="0" w:space="0" w:color="auto"/>
                            <w:bottom w:val="none" w:sz="0" w:space="0" w:color="auto"/>
                            <w:right w:val="none" w:sz="0" w:space="0" w:color="auto"/>
                          </w:divBdr>
                        </w:div>
                        <w:div w:id="493961710">
                          <w:marLeft w:val="0"/>
                          <w:marRight w:val="0"/>
                          <w:marTop w:val="0"/>
                          <w:marBottom w:val="0"/>
                          <w:divBdr>
                            <w:top w:val="none" w:sz="0" w:space="0" w:color="auto"/>
                            <w:left w:val="none" w:sz="0" w:space="0" w:color="auto"/>
                            <w:bottom w:val="none" w:sz="0" w:space="0" w:color="auto"/>
                            <w:right w:val="none" w:sz="0" w:space="0" w:color="auto"/>
                          </w:divBdr>
                        </w:div>
                        <w:div w:id="1648634249">
                          <w:marLeft w:val="0"/>
                          <w:marRight w:val="0"/>
                          <w:marTop w:val="0"/>
                          <w:marBottom w:val="0"/>
                          <w:divBdr>
                            <w:top w:val="none" w:sz="0" w:space="0" w:color="auto"/>
                            <w:left w:val="none" w:sz="0" w:space="0" w:color="auto"/>
                            <w:bottom w:val="none" w:sz="0" w:space="0" w:color="auto"/>
                            <w:right w:val="none" w:sz="0" w:space="0" w:color="auto"/>
                          </w:divBdr>
                        </w:div>
                        <w:div w:id="3171304">
                          <w:marLeft w:val="0"/>
                          <w:marRight w:val="0"/>
                          <w:marTop w:val="0"/>
                          <w:marBottom w:val="0"/>
                          <w:divBdr>
                            <w:top w:val="none" w:sz="0" w:space="0" w:color="auto"/>
                            <w:left w:val="none" w:sz="0" w:space="0" w:color="auto"/>
                            <w:bottom w:val="none" w:sz="0" w:space="0" w:color="auto"/>
                            <w:right w:val="none" w:sz="0" w:space="0" w:color="auto"/>
                          </w:divBdr>
                        </w:div>
                        <w:div w:id="1708411043">
                          <w:marLeft w:val="0"/>
                          <w:marRight w:val="0"/>
                          <w:marTop w:val="0"/>
                          <w:marBottom w:val="0"/>
                          <w:divBdr>
                            <w:top w:val="none" w:sz="0" w:space="0" w:color="auto"/>
                            <w:left w:val="none" w:sz="0" w:space="0" w:color="auto"/>
                            <w:bottom w:val="none" w:sz="0" w:space="0" w:color="auto"/>
                            <w:right w:val="none" w:sz="0" w:space="0" w:color="auto"/>
                          </w:divBdr>
                        </w:div>
                        <w:div w:id="903372804">
                          <w:marLeft w:val="0"/>
                          <w:marRight w:val="0"/>
                          <w:marTop w:val="0"/>
                          <w:marBottom w:val="0"/>
                          <w:divBdr>
                            <w:top w:val="none" w:sz="0" w:space="0" w:color="auto"/>
                            <w:left w:val="none" w:sz="0" w:space="0" w:color="auto"/>
                            <w:bottom w:val="none" w:sz="0" w:space="0" w:color="auto"/>
                            <w:right w:val="none" w:sz="0" w:space="0" w:color="auto"/>
                          </w:divBdr>
                        </w:div>
                        <w:div w:id="314795773">
                          <w:marLeft w:val="0"/>
                          <w:marRight w:val="0"/>
                          <w:marTop w:val="0"/>
                          <w:marBottom w:val="0"/>
                          <w:divBdr>
                            <w:top w:val="none" w:sz="0" w:space="0" w:color="auto"/>
                            <w:left w:val="none" w:sz="0" w:space="0" w:color="auto"/>
                            <w:bottom w:val="none" w:sz="0" w:space="0" w:color="auto"/>
                            <w:right w:val="none" w:sz="0" w:space="0" w:color="auto"/>
                          </w:divBdr>
                        </w:div>
                        <w:div w:id="638193777">
                          <w:marLeft w:val="0"/>
                          <w:marRight w:val="0"/>
                          <w:marTop w:val="0"/>
                          <w:marBottom w:val="0"/>
                          <w:divBdr>
                            <w:top w:val="none" w:sz="0" w:space="0" w:color="auto"/>
                            <w:left w:val="none" w:sz="0" w:space="0" w:color="auto"/>
                            <w:bottom w:val="none" w:sz="0" w:space="0" w:color="auto"/>
                            <w:right w:val="none" w:sz="0" w:space="0" w:color="auto"/>
                          </w:divBdr>
                        </w:div>
                        <w:div w:id="1069504183">
                          <w:marLeft w:val="0"/>
                          <w:marRight w:val="0"/>
                          <w:marTop w:val="0"/>
                          <w:marBottom w:val="0"/>
                          <w:divBdr>
                            <w:top w:val="none" w:sz="0" w:space="0" w:color="auto"/>
                            <w:left w:val="none" w:sz="0" w:space="0" w:color="auto"/>
                            <w:bottom w:val="none" w:sz="0" w:space="0" w:color="auto"/>
                            <w:right w:val="none" w:sz="0" w:space="0" w:color="auto"/>
                          </w:divBdr>
                        </w:div>
                        <w:div w:id="1376469239">
                          <w:marLeft w:val="0"/>
                          <w:marRight w:val="0"/>
                          <w:marTop w:val="0"/>
                          <w:marBottom w:val="0"/>
                          <w:divBdr>
                            <w:top w:val="none" w:sz="0" w:space="0" w:color="auto"/>
                            <w:left w:val="none" w:sz="0" w:space="0" w:color="auto"/>
                            <w:bottom w:val="none" w:sz="0" w:space="0" w:color="auto"/>
                            <w:right w:val="none" w:sz="0" w:space="0" w:color="auto"/>
                          </w:divBdr>
                        </w:div>
                        <w:div w:id="1316060968">
                          <w:marLeft w:val="0"/>
                          <w:marRight w:val="0"/>
                          <w:marTop w:val="0"/>
                          <w:marBottom w:val="0"/>
                          <w:divBdr>
                            <w:top w:val="none" w:sz="0" w:space="0" w:color="auto"/>
                            <w:left w:val="none" w:sz="0" w:space="0" w:color="auto"/>
                            <w:bottom w:val="none" w:sz="0" w:space="0" w:color="auto"/>
                            <w:right w:val="none" w:sz="0" w:space="0" w:color="auto"/>
                          </w:divBdr>
                        </w:div>
                        <w:div w:id="1372921435">
                          <w:marLeft w:val="0"/>
                          <w:marRight w:val="0"/>
                          <w:marTop w:val="0"/>
                          <w:marBottom w:val="0"/>
                          <w:divBdr>
                            <w:top w:val="none" w:sz="0" w:space="0" w:color="auto"/>
                            <w:left w:val="none" w:sz="0" w:space="0" w:color="auto"/>
                            <w:bottom w:val="none" w:sz="0" w:space="0" w:color="auto"/>
                            <w:right w:val="none" w:sz="0" w:space="0" w:color="auto"/>
                          </w:divBdr>
                        </w:div>
                        <w:div w:id="295255700">
                          <w:marLeft w:val="0"/>
                          <w:marRight w:val="0"/>
                          <w:marTop w:val="0"/>
                          <w:marBottom w:val="0"/>
                          <w:divBdr>
                            <w:top w:val="none" w:sz="0" w:space="0" w:color="auto"/>
                            <w:left w:val="none" w:sz="0" w:space="0" w:color="auto"/>
                            <w:bottom w:val="none" w:sz="0" w:space="0" w:color="auto"/>
                            <w:right w:val="none" w:sz="0" w:space="0" w:color="auto"/>
                          </w:divBdr>
                        </w:div>
                        <w:div w:id="1371958174">
                          <w:marLeft w:val="0"/>
                          <w:marRight w:val="0"/>
                          <w:marTop w:val="0"/>
                          <w:marBottom w:val="0"/>
                          <w:divBdr>
                            <w:top w:val="none" w:sz="0" w:space="0" w:color="auto"/>
                            <w:left w:val="none" w:sz="0" w:space="0" w:color="auto"/>
                            <w:bottom w:val="none" w:sz="0" w:space="0" w:color="auto"/>
                            <w:right w:val="none" w:sz="0" w:space="0" w:color="auto"/>
                          </w:divBdr>
                        </w:div>
                        <w:div w:id="1084112219">
                          <w:marLeft w:val="0"/>
                          <w:marRight w:val="0"/>
                          <w:marTop w:val="0"/>
                          <w:marBottom w:val="0"/>
                          <w:divBdr>
                            <w:top w:val="none" w:sz="0" w:space="0" w:color="auto"/>
                            <w:left w:val="none" w:sz="0" w:space="0" w:color="auto"/>
                            <w:bottom w:val="none" w:sz="0" w:space="0" w:color="auto"/>
                            <w:right w:val="none" w:sz="0" w:space="0" w:color="auto"/>
                          </w:divBdr>
                        </w:div>
                        <w:div w:id="1420760195">
                          <w:marLeft w:val="0"/>
                          <w:marRight w:val="0"/>
                          <w:marTop w:val="0"/>
                          <w:marBottom w:val="0"/>
                          <w:divBdr>
                            <w:top w:val="none" w:sz="0" w:space="0" w:color="auto"/>
                            <w:left w:val="none" w:sz="0" w:space="0" w:color="auto"/>
                            <w:bottom w:val="none" w:sz="0" w:space="0" w:color="auto"/>
                            <w:right w:val="none" w:sz="0" w:space="0" w:color="auto"/>
                          </w:divBdr>
                        </w:div>
                        <w:div w:id="51514289">
                          <w:marLeft w:val="0"/>
                          <w:marRight w:val="0"/>
                          <w:marTop w:val="0"/>
                          <w:marBottom w:val="0"/>
                          <w:divBdr>
                            <w:top w:val="none" w:sz="0" w:space="0" w:color="auto"/>
                            <w:left w:val="none" w:sz="0" w:space="0" w:color="auto"/>
                            <w:bottom w:val="none" w:sz="0" w:space="0" w:color="auto"/>
                            <w:right w:val="none" w:sz="0" w:space="0" w:color="auto"/>
                          </w:divBdr>
                        </w:div>
                        <w:div w:id="323703293">
                          <w:marLeft w:val="0"/>
                          <w:marRight w:val="0"/>
                          <w:marTop w:val="0"/>
                          <w:marBottom w:val="0"/>
                          <w:divBdr>
                            <w:top w:val="none" w:sz="0" w:space="0" w:color="auto"/>
                            <w:left w:val="none" w:sz="0" w:space="0" w:color="auto"/>
                            <w:bottom w:val="none" w:sz="0" w:space="0" w:color="auto"/>
                            <w:right w:val="none" w:sz="0" w:space="0" w:color="auto"/>
                          </w:divBdr>
                        </w:div>
                        <w:div w:id="1904871043">
                          <w:marLeft w:val="0"/>
                          <w:marRight w:val="0"/>
                          <w:marTop w:val="0"/>
                          <w:marBottom w:val="0"/>
                          <w:divBdr>
                            <w:top w:val="none" w:sz="0" w:space="0" w:color="auto"/>
                            <w:left w:val="none" w:sz="0" w:space="0" w:color="auto"/>
                            <w:bottom w:val="none" w:sz="0" w:space="0" w:color="auto"/>
                            <w:right w:val="none" w:sz="0" w:space="0" w:color="auto"/>
                          </w:divBdr>
                        </w:div>
                        <w:div w:id="1649704771">
                          <w:marLeft w:val="0"/>
                          <w:marRight w:val="0"/>
                          <w:marTop w:val="0"/>
                          <w:marBottom w:val="0"/>
                          <w:divBdr>
                            <w:top w:val="none" w:sz="0" w:space="0" w:color="auto"/>
                            <w:left w:val="none" w:sz="0" w:space="0" w:color="auto"/>
                            <w:bottom w:val="none" w:sz="0" w:space="0" w:color="auto"/>
                            <w:right w:val="none" w:sz="0" w:space="0" w:color="auto"/>
                          </w:divBdr>
                        </w:div>
                        <w:div w:id="1668173617">
                          <w:marLeft w:val="0"/>
                          <w:marRight w:val="0"/>
                          <w:marTop w:val="0"/>
                          <w:marBottom w:val="0"/>
                          <w:divBdr>
                            <w:top w:val="none" w:sz="0" w:space="0" w:color="auto"/>
                            <w:left w:val="none" w:sz="0" w:space="0" w:color="auto"/>
                            <w:bottom w:val="none" w:sz="0" w:space="0" w:color="auto"/>
                            <w:right w:val="none" w:sz="0" w:space="0" w:color="auto"/>
                          </w:divBdr>
                        </w:div>
                        <w:div w:id="1015351936">
                          <w:marLeft w:val="0"/>
                          <w:marRight w:val="0"/>
                          <w:marTop w:val="0"/>
                          <w:marBottom w:val="0"/>
                          <w:divBdr>
                            <w:top w:val="none" w:sz="0" w:space="0" w:color="auto"/>
                            <w:left w:val="none" w:sz="0" w:space="0" w:color="auto"/>
                            <w:bottom w:val="none" w:sz="0" w:space="0" w:color="auto"/>
                            <w:right w:val="none" w:sz="0" w:space="0" w:color="auto"/>
                          </w:divBdr>
                        </w:div>
                        <w:div w:id="1576931457">
                          <w:marLeft w:val="0"/>
                          <w:marRight w:val="0"/>
                          <w:marTop w:val="0"/>
                          <w:marBottom w:val="0"/>
                          <w:divBdr>
                            <w:top w:val="none" w:sz="0" w:space="0" w:color="auto"/>
                            <w:left w:val="none" w:sz="0" w:space="0" w:color="auto"/>
                            <w:bottom w:val="none" w:sz="0" w:space="0" w:color="auto"/>
                            <w:right w:val="none" w:sz="0" w:space="0" w:color="auto"/>
                          </w:divBdr>
                        </w:div>
                        <w:div w:id="686056367">
                          <w:marLeft w:val="0"/>
                          <w:marRight w:val="0"/>
                          <w:marTop w:val="0"/>
                          <w:marBottom w:val="0"/>
                          <w:divBdr>
                            <w:top w:val="none" w:sz="0" w:space="0" w:color="auto"/>
                            <w:left w:val="none" w:sz="0" w:space="0" w:color="auto"/>
                            <w:bottom w:val="none" w:sz="0" w:space="0" w:color="auto"/>
                            <w:right w:val="none" w:sz="0" w:space="0" w:color="auto"/>
                          </w:divBdr>
                        </w:div>
                        <w:div w:id="1605456523">
                          <w:marLeft w:val="0"/>
                          <w:marRight w:val="0"/>
                          <w:marTop w:val="0"/>
                          <w:marBottom w:val="0"/>
                          <w:divBdr>
                            <w:top w:val="none" w:sz="0" w:space="0" w:color="auto"/>
                            <w:left w:val="none" w:sz="0" w:space="0" w:color="auto"/>
                            <w:bottom w:val="none" w:sz="0" w:space="0" w:color="auto"/>
                            <w:right w:val="none" w:sz="0" w:space="0" w:color="auto"/>
                          </w:divBdr>
                        </w:div>
                        <w:div w:id="786391154">
                          <w:marLeft w:val="0"/>
                          <w:marRight w:val="0"/>
                          <w:marTop w:val="0"/>
                          <w:marBottom w:val="0"/>
                          <w:divBdr>
                            <w:top w:val="none" w:sz="0" w:space="0" w:color="auto"/>
                            <w:left w:val="none" w:sz="0" w:space="0" w:color="auto"/>
                            <w:bottom w:val="none" w:sz="0" w:space="0" w:color="auto"/>
                            <w:right w:val="none" w:sz="0" w:space="0" w:color="auto"/>
                          </w:divBdr>
                        </w:div>
                        <w:div w:id="595552022">
                          <w:marLeft w:val="0"/>
                          <w:marRight w:val="0"/>
                          <w:marTop w:val="0"/>
                          <w:marBottom w:val="0"/>
                          <w:divBdr>
                            <w:top w:val="none" w:sz="0" w:space="0" w:color="auto"/>
                            <w:left w:val="none" w:sz="0" w:space="0" w:color="auto"/>
                            <w:bottom w:val="none" w:sz="0" w:space="0" w:color="auto"/>
                            <w:right w:val="none" w:sz="0" w:space="0" w:color="auto"/>
                          </w:divBdr>
                        </w:div>
                        <w:div w:id="1446121071">
                          <w:marLeft w:val="0"/>
                          <w:marRight w:val="0"/>
                          <w:marTop w:val="0"/>
                          <w:marBottom w:val="0"/>
                          <w:divBdr>
                            <w:top w:val="none" w:sz="0" w:space="0" w:color="auto"/>
                            <w:left w:val="none" w:sz="0" w:space="0" w:color="auto"/>
                            <w:bottom w:val="none" w:sz="0" w:space="0" w:color="auto"/>
                            <w:right w:val="none" w:sz="0" w:space="0" w:color="auto"/>
                          </w:divBdr>
                        </w:div>
                        <w:div w:id="929316989">
                          <w:marLeft w:val="0"/>
                          <w:marRight w:val="0"/>
                          <w:marTop w:val="0"/>
                          <w:marBottom w:val="0"/>
                          <w:divBdr>
                            <w:top w:val="none" w:sz="0" w:space="0" w:color="auto"/>
                            <w:left w:val="none" w:sz="0" w:space="0" w:color="auto"/>
                            <w:bottom w:val="none" w:sz="0" w:space="0" w:color="auto"/>
                            <w:right w:val="none" w:sz="0" w:space="0" w:color="auto"/>
                          </w:divBdr>
                        </w:div>
                        <w:div w:id="501547983">
                          <w:marLeft w:val="0"/>
                          <w:marRight w:val="0"/>
                          <w:marTop w:val="0"/>
                          <w:marBottom w:val="0"/>
                          <w:divBdr>
                            <w:top w:val="none" w:sz="0" w:space="0" w:color="auto"/>
                            <w:left w:val="none" w:sz="0" w:space="0" w:color="auto"/>
                            <w:bottom w:val="none" w:sz="0" w:space="0" w:color="auto"/>
                            <w:right w:val="none" w:sz="0" w:space="0" w:color="auto"/>
                          </w:divBdr>
                        </w:div>
                        <w:div w:id="774642257">
                          <w:marLeft w:val="0"/>
                          <w:marRight w:val="0"/>
                          <w:marTop w:val="0"/>
                          <w:marBottom w:val="0"/>
                          <w:divBdr>
                            <w:top w:val="none" w:sz="0" w:space="0" w:color="auto"/>
                            <w:left w:val="none" w:sz="0" w:space="0" w:color="auto"/>
                            <w:bottom w:val="none" w:sz="0" w:space="0" w:color="auto"/>
                            <w:right w:val="none" w:sz="0" w:space="0" w:color="auto"/>
                          </w:divBdr>
                        </w:div>
                        <w:div w:id="641933337">
                          <w:marLeft w:val="0"/>
                          <w:marRight w:val="0"/>
                          <w:marTop w:val="0"/>
                          <w:marBottom w:val="0"/>
                          <w:divBdr>
                            <w:top w:val="none" w:sz="0" w:space="0" w:color="auto"/>
                            <w:left w:val="none" w:sz="0" w:space="0" w:color="auto"/>
                            <w:bottom w:val="none" w:sz="0" w:space="0" w:color="auto"/>
                            <w:right w:val="none" w:sz="0" w:space="0" w:color="auto"/>
                          </w:divBdr>
                        </w:div>
                        <w:div w:id="2019504087">
                          <w:marLeft w:val="0"/>
                          <w:marRight w:val="0"/>
                          <w:marTop w:val="0"/>
                          <w:marBottom w:val="0"/>
                          <w:divBdr>
                            <w:top w:val="none" w:sz="0" w:space="0" w:color="auto"/>
                            <w:left w:val="none" w:sz="0" w:space="0" w:color="auto"/>
                            <w:bottom w:val="none" w:sz="0" w:space="0" w:color="auto"/>
                            <w:right w:val="none" w:sz="0" w:space="0" w:color="auto"/>
                          </w:divBdr>
                        </w:div>
                        <w:div w:id="1565724168">
                          <w:marLeft w:val="0"/>
                          <w:marRight w:val="0"/>
                          <w:marTop w:val="0"/>
                          <w:marBottom w:val="0"/>
                          <w:divBdr>
                            <w:top w:val="none" w:sz="0" w:space="0" w:color="auto"/>
                            <w:left w:val="none" w:sz="0" w:space="0" w:color="auto"/>
                            <w:bottom w:val="none" w:sz="0" w:space="0" w:color="auto"/>
                            <w:right w:val="none" w:sz="0" w:space="0" w:color="auto"/>
                          </w:divBdr>
                        </w:div>
                        <w:div w:id="1507403534">
                          <w:marLeft w:val="0"/>
                          <w:marRight w:val="0"/>
                          <w:marTop w:val="0"/>
                          <w:marBottom w:val="0"/>
                          <w:divBdr>
                            <w:top w:val="none" w:sz="0" w:space="0" w:color="auto"/>
                            <w:left w:val="none" w:sz="0" w:space="0" w:color="auto"/>
                            <w:bottom w:val="none" w:sz="0" w:space="0" w:color="auto"/>
                            <w:right w:val="none" w:sz="0" w:space="0" w:color="auto"/>
                          </w:divBdr>
                        </w:div>
                        <w:div w:id="1745027695">
                          <w:marLeft w:val="0"/>
                          <w:marRight w:val="0"/>
                          <w:marTop w:val="0"/>
                          <w:marBottom w:val="0"/>
                          <w:divBdr>
                            <w:top w:val="none" w:sz="0" w:space="0" w:color="auto"/>
                            <w:left w:val="none" w:sz="0" w:space="0" w:color="auto"/>
                            <w:bottom w:val="none" w:sz="0" w:space="0" w:color="auto"/>
                            <w:right w:val="none" w:sz="0" w:space="0" w:color="auto"/>
                          </w:divBdr>
                        </w:div>
                        <w:div w:id="1944024746">
                          <w:marLeft w:val="0"/>
                          <w:marRight w:val="0"/>
                          <w:marTop w:val="0"/>
                          <w:marBottom w:val="0"/>
                          <w:divBdr>
                            <w:top w:val="none" w:sz="0" w:space="0" w:color="auto"/>
                            <w:left w:val="none" w:sz="0" w:space="0" w:color="auto"/>
                            <w:bottom w:val="none" w:sz="0" w:space="0" w:color="auto"/>
                            <w:right w:val="none" w:sz="0" w:space="0" w:color="auto"/>
                          </w:divBdr>
                        </w:div>
                        <w:div w:id="74086576">
                          <w:marLeft w:val="0"/>
                          <w:marRight w:val="0"/>
                          <w:marTop w:val="0"/>
                          <w:marBottom w:val="0"/>
                          <w:divBdr>
                            <w:top w:val="none" w:sz="0" w:space="0" w:color="auto"/>
                            <w:left w:val="none" w:sz="0" w:space="0" w:color="auto"/>
                            <w:bottom w:val="none" w:sz="0" w:space="0" w:color="auto"/>
                            <w:right w:val="none" w:sz="0" w:space="0" w:color="auto"/>
                          </w:divBdr>
                        </w:div>
                        <w:div w:id="306670954">
                          <w:marLeft w:val="0"/>
                          <w:marRight w:val="0"/>
                          <w:marTop w:val="0"/>
                          <w:marBottom w:val="0"/>
                          <w:divBdr>
                            <w:top w:val="none" w:sz="0" w:space="0" w:color="auto"/>
                            <w:left w:val="none" w:sz="0" w:space="0" w:color="auto"/>
                            <w:bottom w:val="none" w:sz="0" w:space="0" w:color="auto"/>
                            <w:right w:val="none" w:sz="0" w:space="0" w:color="auto"/>
                          </w:divBdr>
                        </w:div>
                        <w:div w:id="361519375">
                          <w:marLeft w:val="0"/>
                          <w:marRight w:val="0"/>
                          <w:marTop w:val="0"/>
                          <w:marBottom w:val="0"/>
                          <w:divBdr>
                            <w:top w:val="none" w:sz="0" w:space="0" w:color="auto"/>
                            <w:left w:val="none" w:sz="0" w:space="0" w:color="auto"/>
                            <w:bottom w:val="none" w:sz="0" w:space="0" w:color="auto"/>
                            <w:right w:val="none" w:sz="0" w:space="0" w:color="auto"/>
                          </w:divBdr>
                        </w:div>
                        <w:div w:id="626279894">
                          <w:marLeft w:val="0"/>
                          <w:marRight w:val="0"/>
                          <w:marTop w:val="0"/>
                          <w:marBottom w:val="0"/>
                          <w:divBdr>
                            <w:top w:val="none" w:sz="0" w:space="0" w:color="auto"/>
                            <w:left w:val="none" w:sz="0" w:space="0" w:color="auto"/>
                            <w:bottom w:val="none" w:sz="0" w:space="0" w:color="auto"/>
                            <w:right w:val="none" w:sz="0" w:space="0" w:color="auto"/>
                          </w:divBdr>
                        </w:div>
                        <w:div w:id="806892980">
                          <w:marLeft w:val="0"/>
                          <w:marRight w:val="0"/>
                          <w:marTop w:val="0"/>
                          <w:marBottom w:val="0"/>
                          <w:divBdr>
                            <w:top w:val="none" w:sz="0" w:space="0" w:color="auto"/>
                            <w:left w:val="none" w:sz="0" w:space="0" w:color="auto"/>
                            <w:bottom w:val="none" w:sz="0" w:space="0" w:color="auto"/>
                            <w:right w:val="none" w:sz="0" w:space="0" w:color="auto"/>
                          </w:divBdr>
                        </w:div>
                        <w:div w:id="1270354810">
                          <w:marLeft w:val="0"/>
                          <w:marRight w:val="0"/>
                          <w:marTop w:val="0"/>
                          <w:marBottom w:val="0"/>
                          <w:divBdr>
                            <w:top w:val="none" w:sz="0" w:space="0" w:color="auto"/>
                            <w:left w:val="none" w:sz="0" w:space="0" w:color="auto"/>
                            <w:bottom w:val="none" w:sz="0" w:space="0" w:color="auto"/>
                            <w:right w:val="none" w:sz="0" w:space="0" w:color="auto"/>
                          </w:divBdr>
                        </w:div>
                        <w:div w:id="928806156">
                          <w:marLeft w:val="0"/>
                          <w:marRight w:val="0"/>
                          <w:marTop w:val="0"/>
                          <w:marBottom w:val="0"/>
                          <w:divBdr>
                            <w:top w:val="none" w:sz="0" w:space="0" w:color="auto"/>
                            <w:left w:val="none" w:sz="0" w:space="0" w:color="auto"/>
                            <w:bottom w:val="none" w:sz="0" w:space="0" w:color="auto"/>
                            <w:right w:val="none" w:sz="0" w:space="0" w:color="auto"/>
                          </w:divBdr>
                        </w:div>
                        <w:div w:id="2032491579">
                          <w:marLeft w:val="0"/>
                          <w:marRight w:val="0"/>
                          <w:marTop w:val="0"/>
                          <w:marBottom w:val="0"/>
                          <w:divBdr>
                            <w:top w:val="none" w:sz="0" w:space="0" w:color="auto"/>
                            <w:left w:val="none" w:sz="0" w:space="0" w:color="auto"/>
                            <w:bottom w:val="none" w:sz="0" w:space="0" w:color="auto"/>
                            <w:right w:val="none" w:sz="0" w:space="0" w:color="auto"/>
                          </w:divBdr>
                        </w:div>
                        <w:div w:id="2011059759">
                          <w:marLeft w:val="0"/>
                          <w:marRight w:val="0"/>
                          <w:marTop w:val="0"/>
                          <w:marBottom w:val="0"/>
                          <w:divBdr>
                            <w:top w:val="none" w:sz="0" w:space="0" w:color="auto"/>
                            <w:left w:val="none" w:sz="0" w:space="0" w:color="auto"/>
                            <w:bottom w:val="none" w:sz="0" w:space="0" w:color="auto"/>
                            <w:right w:val="none" w:sz="0" w:space="0" w:color="auto"/>
                          </w:divBdr>
                        </w:div>
                        <w:div w:id="1627662345">
                          <w:marLeft w:val="0"/>
                          <w:marRight w:val="0"/>
                          <w:marTop w:val="0"/>
                          <w:marBottom w:val="0"/>
                          <w:divBdr>
                            <w:top w:val="none" w:sz="0" w:space="0" w:color="auto"/>
                            <w:left w:val="none" w:sz="0" w:space="0" w:color="auto"/>
                            <w:bottom w:val="none" w:sz="0" w:space="0" w:color="auto"/>
                            <w:right w:val="none" w:sz="0" w:space="0" w:color="auto"/>
                          </w:divBdr>
                        </w:div>
                        <w:div w:id="2118982433">
                          <w:marLeft w:val="0"/>
                          <w:marRight w:val="0"/>
                          <w:marTop w:val="0"/>
                          <w:marBottom w:val="0"/>
                          <w:divBdr>
                            <w:top w:val="none" w:sz="0" w:space="0" w:color="auto"/>
                            <w:left w:val="none" w:sz="0" w:space="0" w:color="auto"/>
                            <w:bottom w:val="none" w:sz="0" w:space="0" w:color="auto"/>
                            <w:right w:val="none" w:sz="0" w:space="0" w:color="auto"/>
                          </w:divBdr>
                        </w:div>
                        <w:div w:id="1620645059">
                          <w:marLeft w:val="0"/>
                          <w:marRight w:val="0"/>
                          <w:marTop w:val="0"/>
                          <w:marBottom w:val="0"/>
                          <w:divBdr>
                            <w:top w:val="none" w:sz="0" w:space="0" w:color="auto"/>
                            <w:left w:val="none" w:sz="0" w:space="0" w:color="auto"/>
                            <w:bottom w:val="none" w:sz="0" w:space="0" w:color="auto"/>
                            <w:right w:val="none" w:sz="0" w:space="0" w:color="auto"/>
                          </w:divBdr>
                        </w:div>
                        <w:div w:id="330641280">
                          <w:marLeft w:val="0"/>
                          <w:marRight w:val="0"/>
                          <w:marTop w:val="0"/>
                          <w:marBottom w:val="0"/>
                          <w:divBdr>
                            <w:top w:val="none" w:sz="0" w:space="0" w:color="auto"/>
                            <w:left w:val="none" w:sz="0" w:space="0" w:color="auto"/>
                            <w:bottom w:val="none" w:sz="0" w:space="0" w:color="auto"/>
                            <w:right w:val="none" w:sz="0" w:space="0" w:color="auto"/>
                          </w:divBdr>
                        </w:div>
                        <w:div w:id="14160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730574">
      <w:bodyDiv w:val="1"/>
      <w:marLeft w:val="0"/>
      <w:marRight w:val="0"/>
      <w:marTop w:val="0"/>
      <w:marBottom w:val="0"/>
      <w:divBdr>
        <w:top w:val="none" w:sz="0" w:space="0" w:color="auto"/>
        <w:left w:val="none" w:sz="0" w:space="0" w:color="auto"/>
        <w:bottom w:val="none" w:sz="0" w:space="0" w:color="auto"/>
        <w:right w:val="none" w:sz="0" w:space="0" w:color="auto"/>
      </w:divBdr>
    </w:div>
    <w:div w:id="1116675505">
      <w:bodyDiv w:val="1"/>
      <w:marLeft w:val="0"/>
      <w:marRight w:val="0"/>
      <w:marTop w:val="0"/>
      <w:marBottom w:val="0"/>
      <w:divBdr>
        <w:top w:val="none" w:sz="0" w:space="0" w:color="auto"/>
        <w:left w:val="none" w:sz="0" w:space="0" w:color="auto"/>
        <w:bottom w:val="none" w:sz="0" w:space="0" w:color="auto"/>
        <w:right w:val="none" w:sz="0" w:space="0" w:color="auto"/>
      </w:divBdr>
      <w:divsChild>
        <w:div w:id="338967392">
          <w:marLeft w:val="0"/>
          <w:marRight w:val="0"/>
          <w:marTop w:val="0"/>
          <w:marBottom w:val="0"/>
          <w:divBdr>
            <w:top w:val="none" w:sz="0" w:space="0" w:color="auto"/>
            <w:left w:val="none" w:sz="0" w:space="0" w:color="auto"/>
            <w:bottom w:val="none" w:sz="0" w:space="0" w:color="auto"/>
            <w:right w:val="none" w:sz="0" w:space="0" w:color="auto"/>
          </w:divBdr>
          <w:divsChild>
            <w:div w:id="837575317">
              <w:marLeft w:val="0"/>
              <w:marRight w:val="0"/>
              <w:marTop w:val="0"/>
              <w:marBottom w:val="0"/>
              <w:divBdr>
                <w:top w:val="none" w:sz="0" w:space="0" w:color="auto"/>
                <w:left w:val="none" w:sz="0" w:space="0" w:color="auto"/>
                <w:bottom w:val="none" w:sz="0" w:space="0" w:color="auto"/>
                <w:right w:val="none" w:sz="0" w:space="0" w:color="auto"/>
              </w:divBdr>
            </w:div>
          </w:divsChild>
        </w:div>
        <w:div w:id="1550533689">
          <w:marLeft w:val="0"/>
          <w:marRight w:val="0"/>
          <w:marTop w:val="0"/>
          <w:marBottom w:val="173"/>
          <w:divBdr>
            <w:top w:val="none" w:sz="0" w:space="0" w:color="auto"/>
            <w:left w:val="none" w:sz="0" w:space="0" w:color="auto"/>
            <w:bottom w:val="none" w:sz="0" w:space="0" w:color="auto"/>
            <w:right w:val="none" w:sz="0" w:space="0" w:color="auto"/>
          </w:divBdr>
        </w:div>
        <w:div w:id="1226601521">
          <w:marLeft w:val="0"/>
          <w:marRight w:val="0"/>
          <w:marTop w:val="0"/>
          <w:marBottom w:val="0"/>
          <w:divBdr>
            <w:top w:val="none" w:sz="0" w:space="0" w:color="auto"/>
            <w:left w:val="none" w:sz="0" w:space="0" w:color="auto"/>
            <w:bottom w:val="none" w:sz="0" w:space="0" w:color="auto"/>
            <w:right w:val="none" w:sz="0" w:space="0" w:color="auto"/>
          </w:divBdr>
        </w:div>
        <w:div w:id="561404492">
          <w:marLeft w:val="0"/>
          <w:marRight w:val="0"/>
          <w:marTop w:val="0"/>
          <w:marBottom w:val="0"/>
          <w:divBdr>
            <w:top w:val="none" w:sz="0" w:space="0" w:color="auto"/>
            <w:left w:val="none" w:sz="0" w:space="0" w:color="auto"/>
            <w:bottom w:val="none" w:sz="0" w:space="0" w:color="auto"/>
            <w:right w:val="none" w:sz="0" w:space="0" w:color="auto"/>
          </w:divBdr>
        </w:div>
        <w:div w:id="1259097412">
          <w:marLeft w:val="0"/>
          <w:marRight w:val="0"/>
          <w:marTop w:val="0"/>
          <w:marBottom w:val="0"/>
          <w:divBdr>
            <w:top w:val="none" w:sz="0" w:space="0" w:color="auto"/>
            <w:left w:val="none" w:sz="0" w:space="0" w:color="auto"/>
            <w:bottom w:val="none" w:sz="0" w:space="0" w:color="auto"/>
            <w:right w:val="none" w:sz="0" w:space="0" w:color="auto"/>
          </w:divBdr>
        </w:div>
        <w:div w:id="922684596">
          <w:marLeft w:val="0"/>
          <w:marRight w:val="0"/>
          <w:marTop w:val="0"/>
          <w:marBottom w:val="0"/>
          <w:divBdr>
            <w:top w:val="none" w:sz="0" w:space="0" w:color="auto"/>
            <w:left w:val="none" w:sz="0" w:space="0" w:color="auto"/>
            <w:bottom w:val="none" w:sz="0" w:space="0" w:color="auto"/>
            <w:right w:val="none" w:sz="0" w:space="0" w:color="auto"/>
          </w:divBdr>
        </w:div>
        <w:div w:id="1814322493">
          <w:marLeft w:val="0"/>
          <w:marRight w:val="0"/>
          <w:marTop w:val="0"/>
          <w:marBottom w:val="0"/>
          <w:divBdr>
            <w:top w:val="none" w:sz="0" w:space="0" w:color="auto"/>
            <w:left w:val="none" w:sz="0" w:space="0" w:color="auto"/>
            <w:bottom w:val="none" w:sz="0" w:space="0" w:color="auto"/>
            <w:right w:val="none" w:sz="0" w:space="0" w:color="auto"/>
          </w:divBdr>
        </w:div>
        <w:div w:id="21328185">
          <w:marLeft w:val="0"/>
          <w:marRight w:val="0"/>
          <w:marTop w:val="0"/>
          <w:marBottom w:val="0"/>
          <w:divBdr>
            <w:top w:val="none" w:sz="0" w:space="0" w:color="auto"/>
            <w:left w:val="none" w:sz="0" w:space="0" w:color="auto"/>
            <w:bottom w:val="none" w:sz="0" w:space="0" w:color="auto"/>
            <w:right w:val="none" w:sz="0" w:space="0" w:color="auto"/>
          </w:divBdr>
        </w:div>
        <w:div w:id="962274317">
          <w:marLeft w:val="0"/>
          <w:marRight w:val="0"/>
          <w:marTop w:val="0"/>
          <w:marBottom w:val="0"/>
          <w:divBdr>
            <w:top w:val="none" w:sz="0" w:space="0" w:color="auto"/>
            <w:left w:val="none" w:sz="0" w:space="0" w:color="auto"/>
            <w:bottom w:val="none" w:sz="0" w:space="0" w:color="auto"/>
            <w:right w:val="none" w:sz="0" w:space="0" w:color="auto"/>
          </w:divBdr>
        </w:div>
        <w:div w:id="566765666">
          <w:marLeft w:val="0"/>
          <w:marRight w:val="0"/>
          <w:marTop w:val="0"/>
          <w:marBottom w:val="0"/>
          <w:divBdr>
            <w:top w:val="none" w:sz="0" w:space="0" w:color="auto"/>
            <w:left w:val="none" w:sz="0" w:space="0" w:color="auto"/>
            <w:bottom w:val="none" w:sz="0" w:space="0" w:color="auto"/>
            <w:right w:val="none" w:sz="0" w:space="0" w:color="auto"/>
          </w:divBdr>
        </w:div>
        <w:div w:id="1206940612">
          <w:marLeft w:val="0"/>
          <w:marRight w:val="0"/>
          <w:marTop w:val="0"/>
          <w:marBottom w:val="0"/>
          <w:divBdr>
            <w:top w:val="none" w:sz="0" w:space="0" w:color="auto"/>
            <w:left w:val="none" w:sz="0" w:space="0" w:color="auto"/>
            <w:bottom w:val="none" w:sz="0" w:space="0" w:color="auto"/>
            <w:right w:val="none" w:sz="0" w:space="0" w:color="auto"/>
          </w:divBdr>
        </w:div>
        <w:div w:id="1338993642">
          <w:marLeft w:val="0"/>
          <w:marRight w:val="0"/>
          <w:marTop w:val="0"/>
          <w:marBottom w:val="0"/>
          <w:divBdr>
            <w:top w:val="none" w:sz="0" w:space="0" w:color="auto"/>
            <w:left w:val="none" w:sz="0" w:space="0" w:color="auto"/>
            <w:bottom w:val="none" w:sz="0" w:space="0" w:color="auto"/>
            <w:right w:val="none" w:sz="0" w:space="0" w:color="auto"/>
          </w:divBdr>
        </w:div>
        <w:div w:id="552468519">
          <w:marLeft w:val="0"/>
          <w:marRight w:val="0"/>
          <w:marTop w:val="0"/>
          <w:marBottom w:val="0"/>
          <w:divBdr>
            <w:top w:val="none" w:sz="0" w:space="0" w:color="auto"/>
            <w:left w:val="none" w:sz="0" w:space="0" w:color="auto"/>
            <w:bottom w:val="none" w:sz="0" w:space="0" w:color="auto"/>
            <w:right w:val="none" w:sz="0" w:space="0" w:color="auto"/>
          </w:divBdr>
        </w:div>
        <w:div w:id="1413119714">
          <w:marLeft w:val="0"/>
          <w:marRight w:val="0"/>
          <w:marTop w:val="0"/>
          <w:marBottom w:val="0"/>
          <w:divBdr>
            <w:top w:val="none" w:sz="0" w:space="0" w:color="auto"/>
            <w:left w:val="none" w:sz="0" w:space="0" w:color="auto"/>
            <w:bottom w:val="none" w:sz="0" w:space="0" w:color="auto"/>
            <w:right w:val="none" w:sz="0" w:space="0" w:color="auto"/>
          </w:divBdr>
        </w:div>
        <w:div w:id="1497645446">
          <w:marLeft w:val="0"/>
          <w:marRight w:val="0"/>
          <w:marTop w:val="0"/>
          <w:marBottom w:val="0"/>
          <w:divBdr>
            <w:top w:val="none" w:sz="0" w:space="0" w:color="auto"/>
            <w:left w:val="none" w:sz="0" w:space="0" w:color="auto"/>
            <w:bottom w:val="none" w:sz="0" w:space="0" w:color="auto"/>
            <w:right w:val="none" w:sz="0" w:space="0" w:color="auto"/>
          </w:divBdr>
        </w:div>
      </w:divsChild>
    </w:div>
    <w:div w:id="1353411573">
      <w:bodyDiv w:val="1"/>
      <w:marLeft w:val="0"/>
      <w:marRight w:val="0"/>
      <w:marTop w:val="0"/>
      <w:marBottom w:val="0"/>
      <w:divBdr>
        <w:top w:val="none" w:sz="0" w:space="0" w:color="auto"/>
        <w:left w:val="none" w:sz="0" w:space="0" w:color="auto"/>
        <w:bottom w:val="none" w:sz="0" w:space="0" w:color="auto"/>
        <w:right w:val="none" w:sz="0" w:space="0" w:color="auto"/>
      </w:divBdr>
    </w:div>
    <w:div w:id="1563249923">
      <w:bodyDiv w:val="1"/>
      <w:marLeft w:val="0"/>
      <w:marRight w:val="0"/>
      <w:marTop w:val="0"/>
      <w:marBottom w:val="0"/>
      <w:divBdr>
        <w:top w:val="none" w:sz="0" w:space="0" w:color="auto"/>
        <w:left w:val="none" w:sz="0" w:space="0" w:color="auto"/>
        <w:bottom w:val="none" w:sz="0" w:space="0" w:color="auto"/>
        <w:right w:val="none" w:sz="0" w:space="0" w:color="auto"/>
      </w:divBdr>
    </w:div>
    <w:div w:id="2089377569">
      <w:bodyDiv w:val="1"/>
      <w:marLeft w:val="0"/>
      <w:marRight w:val="0"/>
      <w:marTop w:val="0"/>
      <w:marBottom w:val="0"/>
      <w:divBdr>
        <w:top w:val="none" w:sz="0" w:space="0" w:color="auto"/>
        <w:left w:val="none" w:sz="0" w:space="0" w:color="auto"/>
        <w:bottom w:val="none" w:sz="0" w:space="0" w:color="auto"/>
        <w:right w:val="none" w:sz="0" w:space="0" w:color="auto"/>
      </w:divBdr>
      <w:divsChild>
        <w:div w:id="1009064530">
          <w:marLeft w:val="0"/>
          <w:marRight w:val="0"/>
          <w:marTop w:val="0"/>
          <w:marBottom w:val="0"/>
          <w:divBdr>
            <w:top w:val="none" w:sz="0" w:space="0" w:color="auto"/>
            <w:left w:val="none" w:sz="0" w:space="0" w:color="auto"/>
            <w:bottom w:val="none" w:sz="0" w:space="0" w:color="auto"/>
            <w:right w:val="none" w:sz="0" w:space="0" w:color="auto"/>
          </w:divBdr>
        </w:div>
        <w:div w:id="1609579647">
          <w:marLeft w:val="0"/>
          <w:marRight w:val="0"/>
          <w:marTop w:val="0"/>
          <w:marBottom w:val="0"/>
          <w:divBdr>
            <w:top w:val="none" w:sz="0" w:space="0" w:color="auto"/>
            <w:left w:val="none" w:sz="0" w:space="0" w:color="auto"/>
            <w:bottom w:val="none" w:sz="0" w:space="0" w:color="auto"/>
            <w:right w:val="none" w:sz="0" w:space="0" w:color="auto"/>
          </w:divBdr>
          <w:divsChild>
            <w:div w:id="130496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alkaninternationalphoto@gmail.com" TargetMode="External"/><Relationship Id="rId5" Type="http://schemas.openxmlformats.org/officeDocument/2006/relationships/settings" Target="settings.xml"/><Relationship Id="rId10" Type="http://schemas.openxmlformats.org/officeDocument/2006/relationships/hyperlink" Target="http://www.photobalkan.com" TargetMode="External"/><Relationship Id="rId4" Type="http://schemas.microsoft.com/office/2007/relationships/stylesWithEffects" Target="stylesWithEffects.xml"/><Relationship Id="rId9" Type="http://schemas.openxmlformats.org/officeDocument/2006/relationships/hyperlink" Target="http://www.photobalkan.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AFB8F-71D6-4DA0-B28E-7E8314E8E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6</Pages>
  <Words>2437</Words>
  <Characters>13897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Windows User</cp:lastModifiedBy>
  <cp:revision>32</cp:revision>
  <cp:lastPrinted>2011-10-03T08:22:00Z</cp:lastPrinted>
  <dcterms:created xsi:type="dcterms:W3CDTF">2015-12-10T17:03:00Z</dcterms:created>
  <dcterms:modified xsi:type="dcterms:W3CDTF">2019-04-23T06:54:00Z</dcterms:modified>
</cp:coreProperties>
</file>